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AC900" w14:textId="4E445AD9" w:rsidR="001C5C2C" w:rsidRPr="00A048A2" w:rsidRDefault="00063C65" w:rsidP="00AF2303">
      <w:pPr>
        <w:tabs>
          <w:tab w:val="left" w:pos="709"/>
        </w:tabs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Załącznik nr </w:t>
      </w:r>
      <w:r w:rsidR="00A048A2">
        <w:rPr>
          <w:rFonts w:ascii="Arial" w:eastAsia="Calibri" w:hAnsi="Arial" w:cs="Arial"/>
          <w:b/>
          <w:bCs/>
          <w:sz w:val="20"/>
          <w:szCs w:val="20"/>
        </w:rPr>
        <w:t>2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 do Zapytania ofertowego</w:t>
      </w:r>
    </w:p>
    <w:p w14:paraId="3F63154F" w14:textId="77777777" w:rsidR="001C5C2C" w:rsidRPr="00A048A2" w:rsidRDefault="001C5C2C" w:rsidP="00AF2303">
      <w:pPr>
        <w:tabs>
          <w:tab w:val="left" w:pos="709"/>
        </w:tabs>
        <w:spacing w:after="0" w:line="240" w:lineRule="auto"/>
        <w:jc w:val="right"/>
        <w:rPr>
          <w:rFonts w:ascii="Arial" w:eastAsia="Calibri" w:hAnsi="Arial" w:cs="Arial"/>
          <w:b/>
          <w:bCs/>
          <w:sz w:val="20"/>
          <w:szCs w:val="20"/>
        </w:rPr>
      </w:pPr>
    </w:p>
    <w:p w14:paraId="60189912" w14:textId="4C1867DF" w:rsidR="006F45A6" w:rsidRPr="00A048A2" w:rsidRDefault="004C17EE" w:rsidP="00AF2303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UMOW</w:t>
      </w:r>
      <w:r w:rsidR="00822331" w:rsidRPr="00A048A2">
        <w:rPr>
          <w:rFonts w:ascii="Arial" w:eastAsia="Calibri" w:hAnsi="Arial" w:cs="Arial"/>
          <w:b/>
          <w:bCs/>
          <w:sz w:val="20"/>
          <w:szCs w:val="20"/>
        </w:rPr>
        <w:t xml:space="preserve">A </w:t>
      </w:r>
      <w:r w:rsidR="00250424" w:rsidRPr="00A048A2">
        <w:rPr>
          <w:rFonts w:ascii="Arial" w:eastAsia="Calibri" w:hAnsi="Arial" w:cs="Arial"/>
          <w:b/>
          <w:bCs/>
          <w:sz w:val="20"/>
          <w:szCs w:val="20"/>
        </w:rPr>
        <w:t>–</w:t>
      </w:r>
      <w:r w:rsidR="00012378" w:rsidRPr="00A048A2">
        <w:rPr>
          <w:rFonts w:ascii="Arial" w:eastAsia="Calibri" w:hAnsi="Arial" w:cs="Arial"/>
          <w:b/>
          <w:bCs/>
          <w:sz w:val="20"/>
          <w:szCs w:val="20"/>
        </w:rPr>
        <w:t xml:space="preserve"> wzór</w:t>
      </w:r>
    </w:p>
    <w:p w14:paraId="719F2A32" w14:textId="77777777" w:rsidR="00A048A2" w:rsidRPr="00A048A2" w:rsidRDefault="00A048A2" w:rsidP="00063C65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i/>
          <w:iCs/>
          <w:sz w:val="20"/>
        </w:rPr>
      </w:pPr>
      <w:r w:rsidRPr="00A048A2">
        <w:rPr>
          <w:rFonts w:ascii="Arial" w:hAnsi="Arial" w:cs="Arial"/>
          <w:i/>
          <w:iCs/>
          <w:sz w:val="20"/>
          <w:szCs w:val="20"/>
        </w:rPr>
        <w:t>O</w:t>
      </w:r>
      <w:r w:rsidRPr="00A048A2">
        <w:rPr>
          <w:rFonts w:ascii="Arial" w:hAnsi="Arial" w:cs="Arial"/>
          <w:i/>
          <w:iCs/>
          <w:sz w:val="20"/>
        </w:rPr>
        <w:t xml:space="preserve">pracowanie kompletnej dokumentacji projektowej niezbędnej do uzyskania pozwoleń na realizację inwestycji oraz dokumentacji kosztorysowej dla zdania: „Prace konserwatorskie i budowlane </w:t>
      </w:r>
      <w:r w:rsidRPr="00A048A2">
        <w:rPr>
          <w:rFonts w:ascii="Arial" w:hAnsi="Arial" w:cs="Arial"/>
          <w:i/>
          <w:iCs/>
          <w:sz w:val="20"/>
        </w:rPr>
        <w:br/>
        <w:t xml:space="preserve">w zabytkowej Bazylice Mniejszej w Brzozowie (kościół pw. Przemienienia Pańskiego i ogrodzenie) wraz z zagospodarowaniem jej otoczenia w celu zapewnienia trwałości konstrukcyjnej i estetycznej oraz udostępnienia na cele kulturalne i turystyczne” </w:t>
      </w:r>
    </w:p>
    <w:p w14:paraId="066BC2C3" w14:textId="29AB039D" w:rsidR="00B77D30" w:rsidRPr="00A048A2" w:rsidRDefault="00FE0A08" w:rsidP="00063C65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Cs/>
          <w:sz w:val="20"/>
          <w:szCs w:val="20"/>
        </w:rPr>
      </w:pPr>
      <w:r w:rsidRPr="00A048A2">
        <w:rPr>
          <w:rFonts w:ascii="Arial" w:eastAsia="Calibri" w:hAnsi="Arial" w:cs="Arial"/>
          <w:bCs/>
          <w:sz w:val="20"/>
          <w:szCs w:val="20"/>
        </w:rPr>
        <w:t xml:space="preserve">z dnia </w:t>
      </w:r>
      <w:r w:rsidR="00063C65" w:rsidRPr="00A048A2">
        <w:rPr>
          <w:rFonts w:ascii="Arial" w:eastAsia="Calibri" w:hAnsi="Arial" w:cs="Arial"/>
          <w:bCs/>
          <w:sz w:val="20"/>
          <w:szCs w:val="20"/>
        </w:rPr>
        <w:t>…………</w:t>
      </w:r>
      <w:r w:rsidR="00496C50" w:rsidRPr="00A048A2">
        <w:rPr>
          <w:rFonts w:ascii="Arial" w:eastAsia="Calibri" w:hAnsi="Arial" w:cs="Arial"/>
          <w:bCs/>
          <w:sz w:val="20"/>
          <w:szCs w:val="20"/>
        </w:rPr>
        <w:t xml:space="preserve"> r.</w:t>
      </w:r>
      <w:r w:rsidR="007709AB" w:rsidRPr="00A048A2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4C17EE" w:rsidRPr="00A048A2">
        <w:rPr>
          <w:rFonts w:ascii="Arial" w:eastAsia="Calibri" w:hAnsi="Arial" w:cs="Arial"/>
          <w:bCs/>
          <w:sz w:val="20"/>
          <w:szCs w:val="20"/>
        </w:rPr>
        <w:t xml:space="preserve">zawarta w </w:t>
      </w:r>
      <w:r w:rsidR="00A048A2">
        <w:rPr>
          <w:rFonts w:ascii="Arial" w:eastAsia="Calibri" w:hAnsi="Arial" w:cs="Arial"/>
          <w:bCs/>
          <w:sz w:val="20"/>
          <w:szCs w:val="20"/>
        </w:rPr>
        <w:t>Brzozowie</w:t>
      </w:r>
    </w:p>
    <w:p w14:paraId="79F4863A" w14:textId="77777777" w:rsidR="00063C65" w:rsidRPr="00A048A2" w:rsidRDefault="00063C65" w:rsidP="00063C65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5127ACC1" w14:textId="2A076D30" w:rsidR="00063C65" w:rsidRPr="00A048A2" w:rsidRDefault="00FE0A08" w:rsidP="00063C65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pomiędzy:</w:t>
      </w:r>
    </w:p>
    <w:p w14:paraId="0AE887DB" w14:textId="77777777" w:rsidR="00063C65" w:rsidRPr="00A048A2" w:rsidRDefault="00063C65" w:rsidP="00063C65">
      <w:pPr>
        <w:tabs>
          <w:tab w:val="left" w:pos="709"/>
        </w:tabs>
        <w:spacing w:after="0" w:line="240" w:lineRule="auto"/>
        <w:rPr>
          <w:rFonts w:ascii="Arial" w:hAnsi="Arial" w:cs="Arial"/>
          <w:bCs/>
          <w:snapToGrid w:val="0"/>
          <w:sz w:val="20"/>
          <w:szCs w:val="20"/>
        </w:rPr>
      </w:pPr>
    </w:p>
    <w:p w14:paraId="454F27BD" w14:textId="26E054E2" w:rsidR="00A048A2" w:rsidRPr="00A048A2" w:rsidRDefault="00A048A2" w:rsidP="00A048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8A2">
        <w:rPr>
          <w:rFonts w:ascii="Arial" w:hAnsi="Arial" w:cs="Arial"/>
          <w:sz w:val="20"/>
          <w:szCs w:val="20"/>
        </w:rPr>
        <w:t>Parafi</w:t>
      </w:r>
      <w:r w:rsidRPr="00A048A2">
        <w:rPr>
          <w:rFonts w:ascii="Arial" w:hAnsi="Arial" w:cs="Arial"/>
          <w:sz w:val="20"/>
          <w:szCs w:val="20"/>
        </w:rPr>
        <w:t xml:space="preserve">ą </w:t>
      </w:r>
      <w:r w:rsidRPr="00A048A2">
        <w:rPr>
          <w:rFonts w:ascii="Arial" w:hAnsi="Arial" w:cs="Arial"/>
          <w:sz w:val="20"/>
          <w:szCs w:val="20"/>
        </w:rPr>
        <w:t>Rzymskokatolick</w:t>
      </w:r>
      <w:r w:rsidRPr="00A048A2">
        <w:rPr>
          <w:rFonts w:ascii="Arial" w:hAnsi="Arial" w:cs="Arial"/>
          <w:sz w:val="20"/>
          <w:szCs w:val="20"/>
        </w:rPr>
        <w:t>ą</w:t>
      </w:r>
      <w:r w:rsidRPr="00A048A2">
        <w:rPr>
          <w:rFonts w:ascii="Arial" w:hAnsi="Arial" w:cs="Arial"/>
          <w:sz w:val="20"/>
          <w:szCs w:val="20"/>
        </w:rPr>
        <w:t xml:space="preserve"> pw. Przemienienia Pańskiego w Brzozowie </w:t>
      </w:r>
    </w:p>
    <w:p w14:paraId="6BDF1589" w14:textId="08494742" w:rsidR="00063C65" w:rsidRPr="00A048A2" w:rsidRDefault="00063C65" w:rsidP="00A048A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048A2">
        <w:rPr>
          <w:rFonts w:ascii="Arial" w:hAnsi="Arial" w:cs="Arial"/>
          <w:sz w:val="20"/>
          <w:szCs w:val="20"/>
        </w:rPr>
        <w:t xml:space="preserve">z siedzibą przy </w:t>
      </w:r>
      <w:r w:rsidR="00A048A2" w:rsidRPr="00A048A2">
        <w:rPr>
          <w:rFonts w:ascii="Arial" w:hAnsi="Arial" w:cs="Arial"/>
          <w:sz w:val="20"/>
          <w:szCs w:val="20"/>
        </w:rPr>
        <w:t>ul. Plac Grunwaldzki 2</w:t>
      </w:r>
      <w:r w:rsidR="00A048A2" w:rsidRPr="00A048A2">
        <w:rPr>
          <w:rFonts w:ascii="Arial" w:hAnsi="Arial" w:cs="Arial"/>
          <w:sz w:val="20"/>
          <w:szCs w:val="20"/>
        </w:rPr>
        <w:t xml:space="preserve">, </w:t>
      </w:r>
      <w:r w:rsidR="00A048A2" w:rsidRPr="00A048A2">
        <w:rPr>
          <w:rFonts w:ascii="Arial" w:hAnsi="Arial" w:cs="Arial"/>
          <w:sz w:val="20"/>
          <w:szCs w:val="20"/>
        </w:rPr>
        <w:t>36-200 Brzozów</w:t>
      </w:r>
      <w:r w:rsidRPr="00A048A2">
        <w:rPr>
          <w:rFonts w:ascii="Arial" w:hAnsi="Arial" w:cs="Arial"/>
          <w:sz w:val="20"/>
          <w:szCs w:val="20"/>
        </w:rPr>
        <w:t>,</w:t>
      </w:r>
      <w:r w:rsidR="005C5B15" w:rsidRPr="00A048A2">
        <w:rPr>
          <w:rFonts w:ascii="Arial" w:hAnsi="Arial" w:cs="Arial"/>
          <w:sz w:val="20"/>
          <w:szCs w:val="20"/>
        </w:rPr>
        <w:t xml:space="preserve"> </w:t>
      </w:r>
    </w:p>
    <w:p w14:paraId="6F4E9C15" w14:textId="5A2B5BED" w:rsidR="00063C65" w:rsidRPr="00A048A2" w:rsidRDefault="005C5B15" w:rsidP="00063C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48A2">
        <w:rPr>
          <w:rFonts w:ascii="Arial" w:hAnsi="Arial" w:cs="Arial"/>
          <w:sz w:val="20"/>
          <w:szCs w:val="20"/>
        </w:rPr>
        <w:t>zarejestrowan</w:t>
      </w:r>
      <w:r w:rsidR="00063C65" w:rsidRPr="00A048A2">
        <w:rPr>
          <w:rFonts w:ascii="Arial" w:hAnsi="Arial" w:cs="Arial"/>
          <w:sz w:val="20"/>
          <w:szCs w:val="20"/>
        </w:rPr>
        <w:t>ą</w:t>
      </w:r>
      <w:r w:rsidRPr="00A048A2">
        <w:rPr>
          <w:rFonts w:ascii="Arial" w:hAnsi="Arial" w:cs="Arial"/>
          <w:sz w:val="20"/>
          <w:szCs w:val="20"/>
        </w:rPr>
        <w:t xml:space="preserve"> pod numerem</w:t>
      </w:r>
      <w:r w:rsidR="00113F10" w:rsidRPr="00A048A2">
        <w:rPr>
          <w:rFonts w:ascii="Arial" w:hAnsi="Arial" w:cs="Arial"/>
          <w:sz w:val="20"/>
          <w:szCs w:val="20"/>
        </w:rPr>
        <w:t xml:space="preserve"> </w:t>
      </w:r>
      <w:r w:rsidRPr="00A048A2">
        <w:rPr>
          <w:rFonts w:ascii="Arial" w:hAnsi="Arial" w:cs="Arial"/>
          <w:sz w:val="20"/>
          <w:szCs w:val="20"/>
        </w:rPr>
        <w:t xml:space="preserve">NIP: </w:t>
      </w:r>
      <w:r w:rsidR="00A048A2" w:rsidRPr="00A048A2">
        <w:rPr>
          <w:rFonts w:ascii="Arial" w:hAnsi="Arial" w:cs="Arial"/>
          <w:sz w:val="20"/>
          <w:szCs w:val="20"/>
        </w:rPr>
        <w:t>6861519818</w:t>
      </w:r>
      <w:r w:rsidRPr="00A048A2">
        <w:rPr>
          <w:rFonts w:ascii="Arial" w:hAnsi="Arial" w:cs="Arial"/>
          <w:sz w:val="20"/>
          <w:szCs w:val="20"/>
        </w:rPr>
        <w:t>,</w:t>
      </w:r>
    </w:p>
    <w:p w14:paraId="08426DD6" w14:textId="208E4BF4" w:rsidR="005C5B15" w:rsidRPr="00A048A2" w:rsidRDefault="00063C65" w:rsidP="00063C6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048A2">
        <w:rPr>
          <w:rFonts w:ascii="Arial" w:hAnsi="Arial" w:cs="Arial"/>
          <w:sz w:val="20"/>
          <w:szCs w:val="20"/>
        </w:rPr>
        <w:t>r</w:t>
      </w:r>
      <w:r w:rsidR="005C5B15" w:rsidRPr="00A048A2">
        <w:rPr>
          <w:rFonts w:ascii="Arial" w:hAnsi="Arial" w:cs="Arial"/>
          <w:sz w:val="20"/>
          <w:szCs w:val="20"/>
        </w:rPr>
        <w:t>eprezentowan</w:t>
      </w:r>
      <w:r w:rsidRPr="00A048A2">
        <w:rPr>
          <w:rFonts w:ascii="Arial" w:hAnsi="Arial" w:cs="Arial"/>
          <w:sz w:val="20"/>
          <w:szCs w:val="20"/>
        </w:rPr>
        <w:t>ą</w:t>
      </w:r>
      <w:r w:rsidR="005C5B15" w:rsidRPr="00A048A2">
        <w:rPr>
          <w:rFonts w:ascii="Arial" w:hAnsi="Arial" w:cs="Arial"/>
          <w:sz w:val="20"/>
          <w:szCs w:val="20"/>
        </w:rPr>
        <w:t xml:space="preserve"> przez </w:t>
      </w:r>
      <w:r w:rsidR="00A048A2">
        <w:rPr>
          <w:rFonts w:ascii="Arial" w:hAnsi="Arial" w:cs="Arial"/>
          <w:sz w:val="20"/>
          <w:szCs w:val="20"/>
        </w:rPr>
        <w:t>Księdza Franciszka Gocha</w:t>
      </w:r>
      <w:r w:rsidRPr="00A048A2">
        <w:rPr>
          <w:rFonts w:ascii="Arial" w:hAnsi="Arial" w:cs="Arial"/>
          <w:sz w:val="20"/>
          <w:szCs w:val="20"/>
        </w:rPr>
        <w:t xml:space="preserve"> - </w:t>
      </w:r>
      <w:r w:rsidR="00A048A2">
        <w:rPr>
          <w:rFonts w:ascii="Arial" w:hAnsi="Arial" w:cs="Arial"/>
          <w:sz w:val="20"/>
          <w:szCs w:val="20"/>
        </w:rPr>
        <w:t>Proboszcza</w:t>
      </w:r>
    </w:p>
    <w:p w14:paraId="333EC7AC" w14:textId="77777777" w:rsidR="00063C65" w:rsidRPr="00A048A2" w:rsidRDefault="00063C65" w:rsidP="00AF2303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77C5A9E" w14:textId="15B09B34" w:rsidR="00FE0A08" w:rsidRPr="00A048A2" w:rsidRDefault="00FE0A08" w:rsidP="00AF2303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zwan</w:t>
      </w:r>
      <w:r w:rsidR="00063C65" w:rsidRPr="00A048A2">
        <w:rPr>
          <w:rFonts w:ascii="Arial" w:eastAsia="Calibri" w:hAnsi="Arial" w:cs="Arial"/>
          <w:sz w:val="20"/>
          <w:szCs w:val="20"/>
        </w:rPr>
        <w:t>ą</w:t>
      </w:r>
      <w:r w:rsidRPr="00A048A2">
        <w:rPr>
          <w:rFonts w:ascii="Arial" w:eastAsia="Calibri" w:hAnsi="Arial" w:cs="Arial"/>
          <w:sz w:val="20"/>
          <w:szCs w:val="20"/>
        </w:rPr>
        <w:t xml:space="preserve"> dalej </w:t>
      </w:r>
      <w:r w:rsidR="00B77D30" w:rsidRPr="00A048A2">
        <w:rPr>
          <w:rFonts w:ascii="Arial" w:eastAsia="Calibri" w:hAnsi="Arial" w:cs="Arial"/>
          <w:sz w:val="20"/>
          <w:szCs w:val="20"/>
        </w:rPr>
        <w:t>„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>Zamawiającym</w:t>
      </w:r>
      <w:r w:rsidR="00B77D30" w:rsidRPr="00A048A2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A048A2">
        <w:rPr>
          <w:rFonts w:ascii="Arial" w:eastAsia="Calibri" w:hAnsi="Arial" w:cs="Arial"/>
          <w:sz w:val="20"/>
          <w:szCs w:val="20"/>
        </w:rPr>
        <w:t>,</w:t>
      </w:r>
    </w:p>
    <w:p w14:paraId="78AD6238" w14:textId="77777777" w:rsidR="00FE0A08" w:rsidRPr="00A048A2" w:rsidRDefault="00FE0A08" w:rsidP="00AF2303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a</w:t>
      </w:r>
    </w:p>
    <w:p w14:paraId="006FC764" w14:textId="77777777" w:rsidR="00063C65" w:rsidRPr="00A048A2" w:rsidRDefault="00063C65" w:rsidP="00AF2303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048A2">
        <w:rPr>
          <w:rFonts w:ascii="Arial" w:hAnsi="Arial" w:cs="Arial"/>
          <w:b/>
          <w:bCs/>
          <w:sz w:val="20"/>
          <w:szCs w:val="20"/>
        </w:rPr>
        <w:t>……………………</w:t>
      </w:r>
      <w:r w:rsidR="00822331" w:rsidRPr="00A048A2">
        <w:rPr>
          <w:rFonts w:ascii="Arial" w:hAnsi="Arial" w:cs="Arial"/>
          <w:sz w:val="20"/>
          <w:szCs w:val="20"/>
        </w:rPr>
        <w:t xml:space="preserve">, </w:t>
      </w:r>
    </w:p>
    <w:p w14:paraId="05EA7FB5" w14:textId="6E3ADA65" w:rsidR="00063C65" w:rsidRPr="00A048A2" w:rsidRDefault="00063C65" w:rsidP="00AF2303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048A2">
        <w:rPr>
          <w:rFonts w:ascii="Arial" w:hAnsi="Arial" w:cs="Arial"/>
          <w:sz w:val="20"/>
          <w:szCs w:val="20"/>
        </w:rPr>
        <w:t>z siedzibą ……………………..</w:t>
      </w:r>
    </w:p>
    <w:p w14:paraId="7F1588C6" w14:textId="0E77D7B1" w:rsidR="00072A53" w:rsidRPr="00A048A2" w:rsidRDefault="00FE0A08" w:rsidP="00AF2303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hAnsi="Arial" w:cs="Arial"/>
          <w:sz w:val="20"/>
          <w:szCs w:val="20"/>
        </w:rPr>
        <w:t>reprezentowanym</w:t>
      </w:r>
      <w:r w:rsidR="00063C65" w:rsidRPr="00A048A2">
        <w:rPr>
          <w:rFonts w:ascii="Arial" w:hAnsi="Arial" w:cs="Arial"/>
          <w:sz w:val="20"/>
          <w:szCs w:val="20"/>
        </w:rPr>
        <w:t>/ą</w:t>
      </w:r>
      <w:r w:rsidRPr="00A048A2">
        <w:rPr>
          <w:rFonts w:ascii="Arial" w:eastAsia="Calibri" w:hAnsi="Arial" w:cs="Arial"/>
          <w:sz w:val="20"/>
          <w:szCs w:val="20"/>
        </w:rPr>
        <w:t xml:space="preserve"> przez:</w:t>
      </w:r>
    </w:p>
    <w:p w14:paraId="0C00DF37" w14:textId="67EB21AF" w:rsidR="008C367E" w:rsidRPr="00A048A2" w:rsidRDefault="00295317" w:rsidP="00AF2303">
      <w:p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………………………………………………………………………………………………</w:t>
      </w:r>
    </w:p>
    <w:p w14:paraId="7472CDC8" w14:textId="276FB145" w:rsidR="00FE0A08" w:rsidRPr="00A048A2" w:rsidRDefault="00B77D30" w:rsidP="00AF2303">
      <w:pPr>
        <w:tabs>
          <w:tab w:val="left" w:pos="709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zwanym/ą 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dalej </w:t>
      </w:r>
      <w:r w:rsidRPr="00A048A2">
        <w:rPr>
          <w:rFonts w:ascii="Arial" w:eastAsia="Calibri" w:hAnsi="Arial" w:cs="Arial"/>
          <w:sz w:val="20"/>
          <w:szCs w:val="20"/>
        </w:rPr>
        <w:t>„</w:t>
      </w:r>
      <w:r w:rsidR="00AF2303" w:rsidRPr="00A048A2">
        <w:rPr>
          <w:rFonts w:ascii="Arial" w:eastAsia="Calibri" w:hAnsi="Arial" w:cs="Arial"/>
          <w:b/>
          <w:bCs/>
          <w:sz w:val="20"/>
          <w:szCs w:val="20"/>
        </w:rPr>
        <w:t>Usługodawcą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>”</w:t>
      </w:r>
    </w:p>
    <w:p w14:paraId="734D730E" w14:textId="77777777" w:rsidR="00FE0A08" w:rsidRPr="00A048A2" w:rsidRDefault="00FE0A08" w:rsidP="00AF2303">
      <w:pPr>
        <w:tabs>
          <w:tab w:val="left" w:pos="709"/>
        </w:tabs>
        <w:spacing w:after="0" w:line="240" w:lineRule="auto"/>
        <w:ind w:left="720"/>
        <w:rPr>
          <w:rFonts w:ascii="Arial" w:eastAsia="Calibri" w:hAnsi="Arial" w:cs="Arial"/>
          <w:sz w:val="20"/>
          <w:szCs w:val="20"/>
        </w:rPr>
      </w:pPr>
    </w:p>
    <w:p w14:paraId="55D153AE" w14:textId="3C54E92C" w:rsidR="00FE0A08" w:rsidRPr="00A048A2" w:rsidRDefault="00072A53" w:rsidP="00063C65">
      <w:pPr>
        <w:tabs>
          <w:tab w:val="left" w:pos="709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A048A2">
        <w:rPr>
          <w:rFonts w:ascii="Arial" w:hAnsi="Arial" w:cs="Arial"/>
          <w:sz w:val="20"/>
          <w:szCs w:val="20"/>
        </w:rPr>
        <w:t xml:space="preserve">Strony </w:t>
      </w:r>
      <w:r w:rsidR="008908F3" w:rsidRPr="00A048A2">
        <w:rPr>
          <w:rFonts w:ascii="Arial" w:hAnsi="Arial" w:cs="Arial"/>
          <w:sz w:val="20"/>
          <w:szCs w:val="20"/>
        </w:rPr>
        <w:t>zawierają następującą umowę, zwaną dalej „Umową”</w:t>
      </w:r>
    </w:p>
    <w:p w14:paraId="2955F6A8" w14:textId="77777777" w:rsidR="008C367E" w:rsidRPr="00A048A2" w:rsidRDefault="008C367E" w:rsidP="00AF2303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color w:val="FF0000"/>
          <w:sz w:val="20"/>
          <w:szCs w:val="20"/>
        </w:rPr>
      </w:pPr>
    </w:p>
    <w:p w14:paraId="17A60C89" w14:textId="77777777" w:rsidR="00FE0A08" w:rsidRPr="00A048A2" w:rsidRDefault="00FE0A08" w:rsidP="00AF2303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1.  Przedmiot umowy</w:t>
      </w:r>
    </w:p>
    <w:p w14:paraId="14968243" w14:textId="7BBF113F" w:rsidR="003A0539" w:rsidRPr="00A048A2" w:rsidRDefault="00FE0A08" w:rsidP="0096324A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Zamawiający zleca a </w:t>
      </w:r>
      <w:r w:rsidR="00AF2303" w:rsidRPr="00A048A2">
        <w:rPr>
          <w:rFonts w:ascii="Arial" w:eastAsia="Calibri" w:hAnsi="Arial" w:cs="Arial"/>
          <w:sz w:val="20"/>
          <w:szCs w:val="20"/>
        </w:rPr>
        <w:t>Usługodawc</w:t>
      </w:r>
      <w:r w:rsidR="004E4EC6" w:rsidRPr="00A048A2">
        <w:rPr>
          <w:rFonts w:ascii="Arial" w:eastAsia="Calibri" w:hAnsi="Arial" w:cs="Arial"/>
          <w:sz w:val="20"/>
          <w:szCs w:val="20"/>
        </w:rPr>
        <w:t>a</w:t>
      </w:r>
      <w:r w:rsidRPr="00A048A2">
        <w:rPr>
          <w:rFonts w:ascii="Arial" w:eastAsia="Calibri" w:hAnsi="Arial" w:cs="Arial"/>
          <w:sz w:val="20"/>
          <w:szCs w:val="20"/>
        </w:rPr>
        <w:t xml:space="preserve"> zobowiązuje się do </w:t>
      </w:r>
      <w:r w:rsidR="00A048A2">
        <w:rPr>
          <w:rFonts w:ascii="Arial" w:hAnsi="Arial" w:cs="Arial"/>
          <w:sz w:val="20"/>
          <w:szCs w:val="20"/>
        </w:rPr>
        <w:t>o</w:t>
      </w:r>
      <w:r w:rsidR="00A048A2" w:rsidRPr="0028645A">
        <w:rPr>
          <w:rFonts w:ascii="Arial" w:hAnsi="Arial" w:cs="Arial"/>
          <w:sz w:val="20"/>
        </w:rPr>
        <w:t xml:space="preserve">pracowanie </w:t>
      </w:r>
      <w:r w:rsidR="00A048A2">
        <w:rPr>
          <w:rFonts w:ascii="Arial" w:hAnsi="Arial" w:cs="Arial"/>
          <w:sz w:val="20"/>
        </w:rPr>
        <w:t xml:space="preserve">kompletnej </w:t>
      </w:r>
      <w:r w:rsidR="00A048A2" w:rsidRPr="0028645A">
        <w:rPr>
          <w:rFonts w:ascii="Arial" w:hAnsi="Arial" w:cs="Arial"/>
          <w:sz w:val="20"/>
        </w:rPr>
        <w:t xml:space="preserve">dokumentacji </w:t>
      </w:r>
      <w:r w:rsidR="00A048A2">
        <w:rPr>
          <w:rFonts w:ascii="Arial" w:hAnsi="Arial" w:cs="Arial"/>
          <w:sz w:val="20"/>
        </w:rPr>
        <w:t xml:space="preserve">projektowej </w:t>
      </w:r>
      <w:r w:rsidR="00A048A2">
        <w:rPr>
          <w:rFonts w:ascii="Arial" w:hAnsi="Arial" w:cs="Arial"/>
          <w:sz w:val="20"/>
        </w:rPr>
        <w:t xml:space="preserve">(w 3 egzemplarzach) </w:t>
      </w:r>
      <w:r w:rsidR="00A048A2" w:rsidRPr="00901FAC">
        <w:rPr>
          <w:rFonts w:ascii="Arial" w:hAnsi="Arial" w:cs="Arial"/>
          <w:sz w:val="20"/>
        </w:rPr>
        <w:t>niezbędn</w:t>
      </w:r>
      <w:r w:rsidR="00A048A2">
        <w:rPr>
          <w:rFonts w:ascii="Arial" w:hAnsi="Arial" w:cs="Arial"/>
          <w:sz w:val="20"/>
        </w:rPr>
        <w:t>ej</w:t>
      </w:r>
      <w:r w:rsidR="00A048A2" w:rsidRPr="00901FAC">
        <w:rPr>
          <w:rFonts w:ascii="Arial" w:hAnsi="Arial" w:cs="Arial"/>
          <w:sz w:val="20"/>
        </w:rPr>
        <w:t xml:space="preserve"> do uzyskania pozwole</w:t>
      </w:r>
      <w:r w:rsidR="00A048A2">
        <w:rPr>
          <w:rFonts w:ascii="Arial" w:hAnsi="Arial" w:cs="Arial"/>
          <w:sz w:val="20"/>
        </w:rPr>
        <w:t>ń</w:t>
      </w:r>
      <w:r w:rsidR="00A048A2" w:rsidRPr="00901FAC">
        <w:rPr>
          <w:rFonts w:ascii="Arial" w:hAnsi="Arial" w:cs="Arial"/>
          <w:sz w:val="20"/>
        </w:rPr>
        <w:t xml:space="preserve"> na realizacj</w:t>
      </w:r>
      <w:r w:rsidR="00A048A2">
        <w:rPr>
          <w:rFonts w:ascii="Arial" w:hAnsi="Arial" w:cs="Arial"/>
          <w:sz w:val="20"/>
        </w:rPr>
        <w:t>ę</w:t>
      </w:r>
      <w:r w:rsidR="00A048A2" w:rsidRPr="00901FAC">
        <w:rPr>
          <w:rFonts w:ascii="Arial" w:hAnsi="Arial" w:cs="Arial"/>
          <w:sz w:val="20"/>
        </w:rPr>
        <w:t xml:space="preserve"> inwestycji</w:t>
      </w:r>
      <w:r w:rsidR="00A048A2">
        <w:rPr>
          <w:rFonts w:ascii="Arial" w:hAnsi="Arial" w:cs="Arial"/>
          <w:sz w:val="20"/>
        </w:rPr>
        <w:t xml:space="preserve"> oraz dokumentacji kosztorysowej </w:t>
      </w:r>
      <w:r w:rsidR="00A048A2">
        <w:rPr>
          <w:rFonts w:ascii="Arial" w:hAnsi="Arial" w:cs="Arial"/>
          <w:sz w:val="20"/>
        </w:rPr>
        <w:t xml:space="preserve">(w 1 egzemplarzu) </w:t>
      </w:r>
      <w:r w:rsidR="00A048A2" w:rsidRPr="0028645A">
        <w:rPr>
          <w:rFonts w:ascii="Arial" w:hAnsi="Arial" w:cs="Arial"/>
          <w:sz w:val="20"/>
        </w:rPr>
        <w:t xml:space="preserve">dla </w:t>
      </w:r>
      <w:r w:rsidR="00A048A2">
        <w:rPr>
          <w:rFonts w:ascii="Arial" w:hAnsi="Arial" w:cs="Arial"/>
          <w:sz w:val="20"/>
        </w:rPr>
        <w:t>zdania: „</w:t>
      </w:r>
      <w:r w:rsidR="00A048A2" w:rsidRPr="00862BCD">
        <w:rPr>
          <w:rFonts w:ascii="Arial" w:hAnsi="Arial" w:cs="Arial"/>
          <w:sz w:val="20"/>
        </w:rPr>
        <w:t>Prace konserwatorskie i budowlane w zabytkowej Bazylice Mniejszej w Brzozowie (kościół pw. Przemienienia Pańskiego i ogrodzenie) wraz z zagospodarowaniem jej otoczenia w celu zapewnienia trwałości konstrukcyjnej i estetycznej oraz udostępnienia na cele kulturalne i turystyczne</w:t>
      </w:r>
      <w:r w:rsidR="00A048A2">
        <w:rPr>
          <w:rFonts w:ascii="Arial" w:hAnsi="Arial" w:cs="Arial"/>
          <w:sz w:val="20"/>
        </w:rPr>
        <w:t xml:space="preserve">” planowanego do realizacji w ramach </w:t>
      </w:r>
      <w:r w:rsidR="00A048A2" w:rsidRPr="0028645A">
        <w:rPr>
          <w:rFonts w:ascii="Arial" w:hAnsi="Arial" w:cs="Arial"/>
          <w:sz w:val="20"/>
        </w:rPr>
        <w:t xml:space="preserve">projektu </w:t>
      </w:r>
      <w:r w:rsidR="00A048A2">
        <w:rPr>
          <w:rFonts w:ascii="Arial" w:hAnsi="Arial" w:cs="Arial"/>
          <w:sz w:val="20"/>
        </w:rPr>
        <w:t xml:space="preserve">pn. </w:t>
      </w:r>
      <w:r w:rsidR="00A048A2" w:rsidRPr="0028645A">
        <w:rPr>
          <w:rFonts w:ascii="Arial" w:hAnsi="Arial" w:cs="Arial"/>
          <w:sz w:val="20"/>
        </w:rPr>
        <w:t>„</w:t>
      </w:r>
      <w:r w:rsidR="00A048A2" w:rsidRPr="00862BCD">
        <w:rPr>
          <w:rFonts w:ascii="Arial" w:hAnsi="Arial" w:cs="Arial"/>
          <w:sz w:val="20"/>
        </w:rPr>
        <w:t>Dziedzictwo sakralne i kulturalne powiatu brzozowskiego – ochrona i nowe życie zabytków</w:t>
      </w:r>
      <w:r w:rsidR="00A048A2" w:rsidRPr="0028645A">
        <w:rPr>
          <w:rFonts w:ascii="Arial" w:hAnsi="Arial" w:cs="Arial"/>
          <w:sz w:val="20"/>
        </w:rPr>
        <w:t xml:space="preserve">” </w:t>
      </w:r>
      <w:r w:rsidR="00A048A2">
        <w:rPr>
          <w:rFonts w:ascii="Arial" w:hAnsi="Arial" w:cs="Arial"/>
          <w:sz w:val="20"/>
        </w:rPr>
        <w:t>aplikowanego do</w:t>
      </w:r>
      <w:r w:rsidR="00A048A2" w:rsidRPr="0028645A">
        <w:rPr>
          <w:rFonts w:ascii="Arial" w:hAnsi="Arial" w:cs="Arial"/>
          <w:sz w:val="20"/>
        </w:rPr>
        <w:t xml:space="preserve"> </w:t>
      </w:r>
      <w:r w:rsidR="00A048A2">
        <w:rPr>
          <w:rFonts w:ascii="Arial" w:hAnsi="Arial" w:cs="Arial"/>
          <w:sz w:val="20"/>
        </w:rPr>
        <w:t xml:space="preserve">naboru do </w:t>
      </w:r>
      <w:r w:rsidR="00A048A2" w:rsidRPr="0028645A">
        <w:rPr>
          <w:rFonts w:ascii="Arial" w:hAnsi="Arial" w:cs="Arial"/>
          <w:sz w:val="20"/>
        </w:rPr>
        <w:t xml:space="preserve">Osi priorytetowej </w:t>
      </w:r>
      <w:r w:rsidR="00A048A2">
        <w:rPr>
          <w:rFonts w:ascii="Arial" w:hAnsi="Arial" w:cs="Arial"/>
          <w:sz w:val="20"/>
        </w:rPr>
        <w:t>VI</w:t>
      </w:r>
      <w:r w:rsidR="00A048A2" w:rsidRPr="0028645A">
        <w:rPr>
          <w:rFonts w:ascii="Arial" w:hAnsi="Arial" w:cs="Arial"/>
          <w:sz w:val="20"/>
        </w:rPr>
        <w:t xml:space="preserve">. </w:t>
      </w:r>
      <w:r w:rsidR="00A048A2" w:rsidRPr="00901FAC">
        <w:rPr>
          <w:rFonts w:ascii="Arial" w:hAnsi="Arial" w:cs="Arial"/>
          <w:sz w:val="20"/>
        </w:rPr>
        <w:t>Rozwój zrównoważony terytorialnie, Działania 06.02 Zrównoważony rozwój obszarów wiejskich i małych miast, Typ projektów II: ochrona, rozwój i promowanie dziedzictwa kulturowego i usług w dziedzinie kultury</w:t>
      </w:r>
      <w:r w:rsidR="00A048A2" w:rsidRPr="0028645A">
        <w:rPr>
          <w:rFonts w:ascii="Arial" w:hAnsi="Arial" w:cs="Arial"/>
          <w:sz w:val="20"/>
        </w:rPr>
        <w:t xml:space="preserve"> </w:t>
      </w:r>
      <w:r w:rsidR="00A048A2">
        <w:rPr>
          <w:rFonts w:ascii="Arial" w:hAnsi="Arial" w:cs="Arial"/>
          <w:sz w:val="20"/>
        </w:rPr>
        <w:t>P</w:t>
      </w:r>
      <w:r w:rsidR="00A048A2" w:rsidRPr="00862BCD">
        <w:rPr>
          <w:rFonts w:ascii="Arial" w:hAnsi="Arial" w:cs="Arial"/>
          <w:sz w:val="20"/>
        </w:rPr>
        <w:t>rogram</w:t>
      </w:r>
      <w:r w:rsidR="00A048A2">
        <w:rPr>
          <w:rFonts w:ascii="Arial" w:hAnsi="Arial" w:cs="Arial"/>
          <w:sz w:val="20"/>
        </w:rPr>
        <w:t>u</w:t>
      </w:r>
      <w:r w:rsidR="00A048A2" w:rsidRPr="00862BCD">
        <w:rPr>
          <w:rFonts w:ascii="Arial" w:hAnsi="Arial" w:cs="Arial"/>
          <w:sz w:val="20"/>
        </w:rPr>
        <w:t xml:space="preserve"> </w:t>
      </w:r>
      <w:r w:rsidR="00A048A2">
        <w:rPr>
          <w:rFonts w:ascii="Arial" w:hAnsi="Arial" w:cs="Arial"/>
          <w:sz w:val="20"/>
        </w:rPr>
        <w:t>R</w:t>
      </w:r>
      <w:r w:rsidR="00A048A2" w:rsidRPr="00862BCD">
        <w:rPr>
          <w:rFonts w:ascii="Arial" w:hAnsi="Arial" w:cs="Arial"/>
          <w:sz w:val="20"/>
        </w:rPr>
        <w:t>egionaln</w:t>
      </w:r>
      <w:r w:rsidR="00A048A2">
        <w:rPr>
          <w:rFonts w:ascii="Arial" w:hAnsi="Arial" w:cs="Arial"/>
          <w:sz w:val="20"/>
        </w:rPr>
        <w:t>ego</w:t>
      </w:r>
      <w:r w:rsidR="00A048A2" w:rsidRPr="00862BCD">
        <w:rPr>
          <w:rFonts w:ascii="Arial" w:hAnsi="Arial" w:cs="Arial"/>
          <w:sz w:val="20"/>
        </w:rPr>
        <w:t xml:space="preserve"> Fundusze Europejskie dla Podkarpacia 2021-2027</w:t>
      </w:r>
      <w:r w:rsidR="009953AA" w:rsidRPr="00A048A2">
        <w:rPr>
          <w:rFonts w:ascii="Arial" w:eastAsia="Calibri" w:hAnsi="Arial" w:cs="Arial"/>
          <w:sz w:val="20"/>
          <w:szCs w:val="20"/>
        </w:rPr>
        <w:t>.</w:t>
      </w:r>
      <w:r w:rsidR="0006360A"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3A0539" w:rsidRPr="00A048A2">
        <w:rPr>
          <w:rFonts w:ascii="Arial" w:eastAsia="Calibri" w:hAnsi="Arial" w:cs="Arial"/>
          <w:sz w:val="20"/>
          <w:szCs w:val="20"/>
        </w:rPr>
        <w:t xml:space="preserve">Zapytanie ofertowe wraz z ofertą </w:t>
      </w:r>
      <w:r w:rsidR="00AF2303" w:rsidRPr="00A048A2">
        <w:rPr>
          <w:rFonts w:ascii="Arial" w:eastAsia="Calibri" w:hAnsi="Arial" w:cs="Arial"/>
          <w:sz w:val="20"/>
          <w:szCs w:val="20"/>
        </w:rPr>
        <w:t>Usługodaw</w:t>
      </w:r>
      <w:r w:rsidR="0006360A" w:rsidRPr="00A048A2">
        <w:rPr>
          <w:rFonts w:ascii="Arial" w:eastAsia="Calibri" w:hAnsi="Arial" w:cs="Arial"/>
          <w:sz w:val="20"/>
          <w:szCs w:val="20"/>
        </w:rPr>
        <w:t xml:space="preserve">cy </w:t>
      </w:r>
      <w:r w:rsidR="003A0539" w:rsidRPr="00A048A2">
        <w:rPr>
          <w:rFonts w:ascii="Arial" w:eastAsia="Calibri" w:hAnsi="Arial" w:cs="Arial"/>
          <w:sz w:val="20"/>
          <w:szCs w:val="20"/>
        </w:rPr>
        <w:t>stanowią integralną cz</w:t>
      </w:r>
      <w:r w:rsidR="00295317" w:rsidRPr="00A048A2">
        <w:rPr>
          <w:rFonts w:ascii="Arial" w:eastAsia="Calibri" w:hAnsi="Arial" w:cs="Arial"/>
          <w:sz w:val="20"/>
          <w:szCs w:val="20"/>
        </w:rPr>
        <w:t>ę</w:t>
      </w:r>
      <w:r w:rsidR="003A0539" w:rsidRPr="00A048A2">
        <w:rPr>
          <w:rFonts w:ascii="Arial" w:eastAsia="Calibri" w:hAnsi="Arial" w:cs="Arial"/>
          <w:sz w:val="20"/>
          <w:szCs w:val="20"/>
        </w:rPr>
        <w:t>ść niniejszej Umowy.</w:t>
      </w:r>
    </w:p>
    <w:p w14:paraId="28C6F933" w14:textId="5698811A" w:rsidR="00A048A2" w:rsidRPr="00A048A2" w:rsidRDefault="00250424" w:rsidP="00A048A2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Usługodawca zobowiązuje się dostarczyć</w:t>
      </w:r>
      <w:r w:rsidR="00A048A2" w:rsidRPr="00A048A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="00A048A2" w:rsidRPr="00A048A2">
        <w:rPr>
          <w:rFonts w:ascii="Arial" w:hAnsi="Arial" w:cs="Arial"/>
          <w:sz w:val="20"/>
          <w:szCs w:val="20"/>
        </w:rPr>
        <w:t>pełnobranżow</w:t>
      </w:r>
      <w:r w:rsidR="00A048A2">
        <w:rPr>
          <w:rFonts w:ascii="Arial" w:hAnsi="Arial" w:cs="Arial"/>
          <w:sz w:val="20"/>
          <w:szCs w:val="20"/>
        </w:rPr>
        <w:t>ą</w:t>
      </w:r>
      <w:proofErr w:type="spellEnd"/>
      <w:r w:rsidR="00A048A2" w:rsidRPr="00A048A2">
        <w:rPr>
          <w:rFonts w:ascii="Arial" w:hAnsi="Arial" w:cs="Arial"/>
          <w:sz w:val="20"/>
          <w:szCs w:val="20"/>
        </w:rPr>
        <w:t xml:space="preserve"> dokumentacj</w:t>
      </w:r>
      <w:r w:rsidR="00A048A2">
        <w:rPr>
          <w:rFonts w:ascii="Arial" w:hAnsi="Arial" w:cs="Arial"/>
          <w:sz w:val="20"/>
          <w:szCs w:val="20"/>
        </w:rPr>
        <w:t>ę</w:t>
      </w:r>
      <w:r w:rsidR="00A048A2" w:rsidRPr="00A048A2">
        <w:rPr>
          <w:rFonts w:ascii="Arial" w:hAnsi="Arial" w:cs="Arial"/>
          <w:sz w:val="20"/>
          <w:szCs w:val="20"/>
        </w:rPr>
        <w:t xml:space="preserve"> projektow</w:t>
      </w:r>
      <w:r w:rsidR="00A048A2">
        <w:rPr>
          <w:rFonts w:ascii="Arial" w:hAnsi="Arial" w:cs="Arial"/>
          <w:sz w:val="20"/>
          <w:szCs w:val="20"/>
        </w:rPr>
        <w:t>ą</w:t>
      </w:r>
      <w:r w:rsidR="00A048A2" w:rsidRPr="00A048A2">
        <w:rPr>
          <w:rFonts w:ascii="Arial" w:hAnsi="Arial" w:cs="Arial"/>
          <w:sz w:val="20"/>
          <w:szCs w:val="20"/>
        </w:rPr>
        <w:t>:</w:t>
      </w:r>
    </w:p>
    <w:p w14:paraId="7452E01B" w14:textId="2EE3F724" w:rsidR="00A048A2" w:rsidRDefault="00A048A2" w:rsidP="00A048A2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01FAC">
        <w:rPr>
          <w:rFonts w:ascii="Arial" w:hAnsi="Arial" w:cs="Arial"/>
          <w:sz w:val="20"/>
          <w:szCs w:val="20"/>
        </w:rPr>
        <w:t xml:space="preserve">rojekt zagospodarowania terenu, </w:t>
      </w:r>
    </w:p>
    <w:p w14:paraId="2A6C700F" w14:textId="4B695D7E" w:rsidR="00A048A2" w:rsidRDefault="00A048A2" w:rsidP="00A048A2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01FAC">
        <w:rPr>
          <w:rFonts w:ascii="Arial" w:hAnsi="Arial" w:cs="Arial"/>
          <w:sz w:val="20"/>
          <w:szCs w:val="20"/>
        </w:rPr>
        <w:t>rojekt</w:t>
      </w:r>
      <w:r w:rsidR="00E0306E">
        <w:rPr>
          <w:rFonts w:ascii="Arial" w:hAnsi="Arial" w:cs="Arial"/>
          <w:sz w:val="20"/>
          <w:szCs w:val="20"/>
        </w:rPr>
        <w:t>y</w:t>
      </w:r>
      <w:r w:rsidRPr="00901FAC">
        <w:rPr>
          <w:rFonts w:ascii="Arial" w:hAnsi="Arial" w:cs="Arial"/>
          <w:sz w:val="20"/>
          <w:szCs w:val="20"/>
        </w:rPr>
        <w:t xml:space="preserve"> architektoniczno-budowlan</w:t>
      </w:r>
      <w:r w:rsidR="00E0306E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,</w:t>
      </w:r>
    </w:p>
    <w:p w14:paraId="1D13B9DB" w14:textId="2B21E3C9" w:rsidR="00A048A2" w:rsidRDefault="00A048A2" w:rsidP="00A048A2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901FAC">
        <w:rPr>
          <w:rFonts w:ascii="Arial" w:hAnsi="Arial" w:cs="Arial"/>
          <w:sz w:val="20"/>
          <w:szCs w:val="20"/>
        </w:rPr>
        <w:t>rojekt</w:t>
      </w:r>
      <w:r w:rsidR="00E0306E">
        <w:rPr>
          <w:rFonts w:ascii="Arial" w:hAnsi="Arial" w:cs="Arial"/>
          <w:sz w:val="20"/>
          <w:szCs w:val="20"/>
        </w:rPr>
        <w:t>y</w:t>
      </w:r>
      <w:r w:rsidRPr="00901FAC">
        <w:rPr>
          <w:rFonts w:ascii="Arial" w:hAnsi="Arial" w:cs="Arial"/>
          <w:sz w:val="20"/>
          <w:szCs w:val="20"/>
        </w:rPr>
        <w:t xml:space="preserve"> branżow</w:t>
      </w:r>
      <w:r w:rsidR="00E0306E">
        <w:rPr>
          <w:rFonts w:ascii="Arial" w:hAnsi="Arial" w:cs="Arial"/>
          <w:sz w:val="20"/>
          <w:szCs w:val="20"/>
        </w:rPr>
        <w:t>e</w:t>
      </w:r>
      <w:r w:rsidRPr="00901FAC">
        <w:rPr>
          <w:rFonts w:ascii="Arial" w:hAnsi="Arial" w:cs="Arial"/>
          <w:sz w:val="20"/>
          <w:szCs w:val="20"/>
        </w:rPr>
        <w:t xml:space="preserve"> (techniczn</w:t>
      </w:r>
      <w:r w:rsidR="00E0306E">
        <w:rPr>
          <w:rFonts w:ascii="Arial" w:hAnsi="Arial" w:cs="Arial"/>
          <w:sz w:val="20"/>
          <w:szCs w:val="20"/>
        </w:rPr>
        <w:t>e</w:t>
      </w:r>
      <w:r w:rsidRPr="00901FAC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,</w:t>
      </w:r>
    </w:p>
    <w:p w14:paraId="18CDC833" w14:textId="2CC4452A" w:rsidR="00A048A2" w:rsidRDefault="00A048A2" w:rsidP="00A048A2">
      <w:pPr>
        <w:numPr>
          <w:ilvl w:val="0"/>
          <w:numId w:val="40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Kosztorys inwestorski, </w:t>
      </w:r>
    </w:p>
    <w:p w14:paraId="2BFD3603" w14:textId="64874034" w:rsidR="00E0306E" w:rsidRDefault="00A048A2" w:rsidP="00E0306E">
      <w:p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oraz u</w:t>
      </w:r>
      <w:r>
        <w:rPr>
          <w:rFonts w:ascii="Arial" w:hAnsi="Arial" w:cs="Arial"/>
          <w:sz w:val="20"/>
          <w:szCs w:val="20"/>
        </w:rPr>
        <w:t>zyska</w:t>
      </w:r>
      <w:r>
        <w:rPr>
          <w:rFonts w:ascii="Arial" w:hAnsi="Arial" w:cs="Arial"/>
          <w:sz w:val="20"/>
          <w:szCs w:val="20"/>
        </w:rPr>
        <w:t>ć</w:t>
      </w:r>
      <w:r>
        <w:rPr>
          <w:rFonts w:ascii="Arial" w:hAnsi="Arial" w:cs="Arial"/>
          <w:sz w:val="20"/>
          <w:szCs w:val="20"/>
        </w:rPr>
        <w:t xml:space="preserve"> prawomocn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sz w:val="20"/>
          <w:szCs w:val="20"/>
        </w:rPr>
        <w:t>pozwole</w:t>
      </w:r>
      <w:r>
        <w:rPr>
          <w:rFonts w:ascii="Arial" w:hAnsi="Arial" w:cs="Arial"/>
          <w:sz w:val="20"/>
          <w:szCs w:val="20"/>
        </w:rPr>
        <w:t>nia</w:t>
      </w:r>
      <w:r w:rsidR="00E0306E">
        <w:rPr>
          <w:rFonts w:ascii="Arial" w:hAnsi="Arial" w:cs="Arial"/>
          <w:sz w:val="20"/>
          <w:szCs w:val="20"/>
        </w:rPr>
        <w:t xml:space="preserve"> </w:t>
      </w:r>
      <w:r w:rsidR="00E0306E">
        <w:rPr>
          <w:rFonts w:ascii="Arial" w:hAnsi="Arial" w:cs="Arial"/>
          <w:sz w:val="20"/>
          <w:szCs w:val="20"/>
        </w:rPr>
        <w:t xml:space="preserve">dla zadania </w:t>
      </w:r>
      <w:r w:rsidR="00E0306E">
        <w:rPr>
          <w:rFonts w:ascii="Arial" w:hAnsi="Arial" w:cs="Arial"/>
          <w:sz w:val="20"/>
        </w:rPr>
        <w:t>„</w:t>
      </w:r>
      <w:r w:rsidR="00E0306E" w:rsidRPr="00862BCD">
        <w:rPr>
          <w:rFonts w:ascii="Arial" w:hAnsi="Arial" w:cs="Arial"/>
          <w:sz w:val="20"/>
        </w:rPr>
        <w:t>Prace konserwatorskie i budowlane w zabytkowej Bazylice Mniejszej w Brzozowie (kościół pw. Przemienienia Pańskiego i ogrodzenie) wraz z zagospodarowaniem jej otoczenia w celu zapewnienia trwałości konstrukcyjnej i estetycznej oraz udostępnienia na cele kulturalne i turystyczne</w:t>
      </w:r>
      <w:r w:rsidR="00E0306E">
        <w:rPr>
          <w:rFonts w:ascii="Arial" w:hAnsi="Arial" w:cs="Arial"/>
          <w:sz w:val="20"/>
        </w:rPr>
        <w:t>”, w ramach którego przewidziano:</w:t>
      </w:r>
    </w:p>
    <w:p w14:paraId="2C0DD8B9" w14:textId="77777777" w:rsidR="00E0306E" w:rsidRDefault="00E0306E" w:rsidP="00E0306E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wzmocnienie i naprawę konstrukcji murów Bazyliki Mniejszej w Brzozowie,</w:t>
      </w:r>
    </w:p>
    <w:p w14:paraId="2A3FFD90" w14:textId="77777777" w:rsidR="00E0306E" w:rsidRDefault="00E0306E" w:rsidP="00E0306E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remont schodów zewnętrznych do Bazyliki Mniejszej,</w:t>
      </w:r>
    </w:p>
    <w:p w14:paraId="73EF344F" w14:textId="77777777" w:rsidR="00E0306E" w:rsidRDefault="00E0306E" w:rsidP="00E0306E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konserwację ogrodzenia wokół Bazyliki Mniejszej,</w:t>
      </w:r>
    </w:p>
    <w:p w14:paraId="3AB6A0FA" w14:textId="77777777" w:rsidR="00E0306E" w:rsidRDefault="00E0306E" w:rsidP="00E0306E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wykonanie nowej nawierzchni alei głównej wokół Bazyliki Mniejszej,</w:t>
      </w:r>
    </w:p>
    <w:p w14:paraId="0B4A6E6A" w14:textId="77777777" w:rsidR="00E0306E" w:rsidRDefault="00E0306E" w:rsidP="00E0306E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zagospodarowanie terenu wokół Bazyliki Mniejszej celem jej udostepnienia na cele kulturalne i turystyczne,</w:t>
      </w:r>
    </w:p>
    <w:p w14:paraId="417A98F2" w14:textId="77777777" w:rsidR="00E0306E" w:rsidRDefault="00E0306E" w:rsidP="00E0306E">
      <w:pPr>
        <w:numPr>
          <w:ilvl w:val="0"/>
          <w:numId w:val="41"/>
        </w:numPr>
        <w:spacing w:after="0" w:line="240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zastosowanie rozwiązań służących pełnemu udostępnieniu Bazyliki Mniejszej i otoczenia funkcjonalnie z nią związanego dla osób z niepełnosprawnościami.</w:t>
      </w:r>
    </w:p>
    <w:p w14:paraId="50DEA1C5" w14:textId="77777777" w:rsidR="0096324A" w:rsidRPr="00A048A2" w:rsidRDefault="0096324A" w:rsidP="0096324A">
      <w:pPr>
        <w:pStyle w:val="Akapitzlist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Usługodawca wykona wszystkie czynności zgodnie z obowiązującymi przepisami prawa oraz standardami zawodowymi.</w:t>
      </w:r>
    </w:p>
    <w:p w14:paraId="1DD52142" w14:textId="6E803A0D" w:rsidR="00250424" w:rsidRPr="00A048A2" w:rsidRDefault="00250424" w:rsidP="0096324A">
      <w:pPr>
        <w:numPr>
          <w:ilvl w:val="0"/>
          <w:numId w:val="2"/>
        </w:numPr>
        <w:tabs>
          <w:tab w:val="left" w:pos="709"/>
        </w:tabs>
        <w:spacing w:after="0" w:line="240" w:lineRule="auto"/>
        <w:ind w:left="357" w:hanging="357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lastRenderedPageBreak/>
        <w:t>Usługodawca oświadcza, że dokonał wizji lokalnej miejsca realizacji zadania i uwzględnił jej wyniki w ofercie.</w:t>
      </w:r>
    </w:p>
    <w:p w14:paraId="0398C15F" w14:textId="33B6FE0F" w:rsidR="00B92433" w:rsidRPr="00A048A2" w:rsidRDefault="00AF2303" w:rsidP="00AF2303">
      <w:pPr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>ca ma prawo posługiwać się podwykonawcami w celu należytego wykonania Umowy, z zastrzeżeniem, że wybrani przez niego podwykonawcy muszą zostać uprzednio zatwierdzeni na piśmie przez Zamawiającego.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W żadnym wypadku Zamawiający nie będzie po</w:t>
      </w:r>
      <w:r w:rsidR="001C4230" w:rsidRPr="00A048A2">
        <w:rPr>
          <w:rFonts w:ascii="Arial" w:eastAsia="Calibri" w:hAnsi="Arial" w:cs="Arial"/>
          <w:sz w:val="20"/>
          <w:szCs w:val="20"/>
        </w:rPr>
        <w:t>nosić konsekwencji ewentualnych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sporów powstałych pomiędzy </w:t>
      </w:r>
      <w:r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cą a jego </w:t>
      </w:r>
      <w:r w:rsidR="00F21D2C" w:rsidRPr="00A048A2">
        <w:rPr>
          <w:rFonts w:ascii="Arial" w:eastAsia="Calibri" w:hAnsi="Arial" w:cs="Arial"/>
          <w:sz w:val="20"/>
          <w:szCs w:val="20"/>
        </w:rPr>
        <w:t>p</w:t>
      </w:r>
      <w:r w:rsidR="007D1BC5" w:rsidRPr="00A048A2">
        <w:rPr>
          <w:rFonts w:ascii="Arial" w:eastAsia="Calibri" w:hAnsi="Arial" w:cs="Arial"/>
          <w:sz w:val="20"/>
          <w:szCs w:val="20"/>
        </w:rPr>
        <w:t xml:space="preserve">odwykonawcami, w 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szczególności dotyczących zapłaty na ich rzecz wynagrodzenia z tytułu realizacji przez danego podwykonawcę powierzonych mu przez </w:t>
      </w:r>
      <w:r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>cę działań wchodzących w zakres w</w:t>
      </w:r>
      <w:r w:rsidR="00B92433" w:rsidRPr="00A048A2">
        <w:rPr>
          <w:rFonts w:ascii="Arial" w:eastAsia="Calibri" w:hAnsi="Arial" w:cs="Arial"/>
          <w:sz w:val="20"/>
          <w:szCs w:val="20"/>
        </w:rPr>
        <w:t xml:space="preserve">ykonania Umowy przez </w:t>
      </w:r>
      <w:r w:rsidRPr="00A048A2">
        <w:rPr>
          <w:rFonts w:ascii="Arial" w:eastAsia="Calibri" w:hAnsi="Arial" w:cs="Arial"/>
          <w:sz w:val="20"/>
          <w:szCs w:val="20"/>
        </w:rPr>
        <w:t>Usługodawcę</w:t>
      </w:r>
      <w:r w:rsidR="00B92433" w:rsidRPr="00A048A2">
        <w:rPr>
          <w:rFonts w:ascii="Arial" w:eastAsia="Calibri" w:hAnsi="Arial" w:cs="Arial"/>
          <w:sz w:val="20"/>
          <w:szCs w:val="20"/>
        </w:rPr>
        <w:t>.</w:t>
      </w:r>
    </w:p>
    <w:p w14:paraId="163EFC82" w14:textId="7EF3DB9B" w:rsidR="00FE0A08" w:rsidRPr="00A048A2" w:rsidRDefault="00AF2303" w:rsidP="00AF2303">
      <w:pPr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>ca ponosi pełną odpowiedzialność zarówno wobec podwykonawców jak również wobec Zamawiającego</w:t>
      </w:r>
      <w:r w:rsidR="00B92433" w:rsidRPr="00A048A2">
        <w:rPr>
          <w:rFonts w:ascii="Arial" w:eastAsia="Calibri" w:hAnsi="Arial" w:cs="Arial"/>
          <w:sz w:val="20"/>
          <w:szCs w:val="20"/>
        </w:rPr>
        <w:t xml:space="preserve"> lub innych podmiotów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za rezultat działań podjęt</w:t>
      </w:r>
      <w:r w:rsidR="001C4230" w:rsidRPr="00A048A2">
        <w:rPr>
          <w:rFonts w:ascii="Arial" w:eastAsia="Calibri" w:hAnsi="Arial" w:cs="Arial"/>
          <w:sz w:val="20"/>
          <w:szCs w:val="20"/>
        </w:rPr>
        <w:t xml:space="preserve">ych celem realizacji </w:t>
      </w:r>
      <w:r w:rsidR="00FE0A08" w:rsidRPr="00A048A2">
        <w:rPr>
          <w:rFonts w:ascii="Arial" w:eastAsia="Calibri" w:hAnsi="Arial" w:cs="Arial"/>
          <w:sz w:val="20"/>
          <w:szCs w:val="20"/>
        </w:rPr>
        <w:t>Umowy. Dotyczy to również odpowiedzialności finansowej</w:t>
      </w:r>
      <w:r w:rsidR="00F21D2C"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i odszkodowawczej</w:t>
      </w:r>
      <w:r w:rsidR="00B92433" w:rsidRPr="00A048A2">
        <w:rPr>
          <w:rFonts w:ascii="Arial" w:eastAsia="Calibri" w:hAnsi="Arial" w:cs="Arial"/>
          <w:sz w:val="20"/>
          <w:szCs w:val="20"/>
        </w:rPr>
        <w:t xml:space="preserve"> wobec podwykonawców lub innych podmiotów, w tym zakresie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odpowiedzialność Zamawiającego jest całkowicie wyłączona w przypadku działań </w:t>
      </w:r>
      <w:r w:rsidRPr="00A048A2">
        <w:rPr>
          <w:rFonts w:ascii="Arial" w:eastAsia="Calibri" w:hAnsi="Arial" w:cs="Arial"/>
          <w:sz w:val="20"/>
          <w:szCs w:val="20"/>
        </w:rPr>
        <w:t>Usługodawcy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, który ponosi pełną odpowiedzialność w tym zakresie. Do zakresu odpowiedzialności </w:t>
      </w:r>
      <w:r w:rsidRPr="00A048A2">
        <w:rPr>
          <w:rFonts w:ascii="Arial" w:eastAsia="Calibri" w:hAnsi="Arial" w:cs="Arial"/>
          <w:sz w:val="20"/>
          <w:szCs w:val="20"/>
        </w:rPr>
        <w:t>Usługodawcy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nie stosuje się ograniczenia odpowiedzialności wynikającej </w:t>
      </w:r>
      <w:r w:rsidR="007D1BC5" w:rsidRPr="00A048A2">
        <w:rPr>
          <w:rFonts w:ascii="Arial" w:eastAsia="Calibri" w:hAnsi="Arial" w:cs="Arial"/>
          <w:sz w:val="20"/>
          <w:szCs w:val="20"/>
        </w:rPr>
        <w:t>z art. 429 K</w:t>
      </w:r>
      <w:r w:rsidR="00FE0A08" w:rsidRPr="00A048A2">
        <w:rPr>
          <w:rFonts w:ascii="Arial" w:eastAsia="Calibri" w:hAnsi="Arial" w:cs="Arial"/>
          <w:sz w:val="20"/>
          <w:szCs w:val="20"/>
        </w:rPr>
        <w:t>odeksu cywilnego.</w:t>
      </w:r>
    </w:p>
    <w:p w14:paraId="0969B40A" w14:textId="7665C920" w:rsidR="00FE0A08" w:rsidRPr="00A048A2" w:rsidRDefault="00AF2303" w:rsidP="00AF2303">
      <w:pPr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Usługodawca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ponosi pełną odpowiedzialność za swoje działania wynikające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B92433" w:rsidRPr="00A048A2">
        <w:rPr>
          <w:rFonts w:ascii="Arial" w:eastAsia="Calibri" w:hAnsi="Arial" w:cs="Arial"/>
          <w:sz w:val="20"/>
          <w:szCs w:val="20"/>
        </w:rPr>
        <w:t>z realizacji U</w:t>
      </w:r>
      <w:r w:rsidR="00FE0A08" w:rsidRPr="00A048A2">
        <w:rPr>
          <w:rFonts w:ascii="Arial" w:eastAsia="Calibri" w:hAnsi="Arial" w:cs="Arial"/>
          <w:sz w:val="20"/>
          <w:szCs w:val="20"/>
        </w:rPr>
        <w:t>mowy wobec osób trzecich.</w:t>
      </w:r>
    </w:p>
    <w:p w14:paraId="372C8893" w14:textId="77777777" w:rsidR="00FE0A08" w:rsidRPr="00A048A2" w:rsidRDefault="00FE0A08" w:rsidP="00AF2303">
      <w:pPr>
        <w:tabs>
          <w:tab w:val="left" w:pos="709"/>
        </w:tabs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428037EF" w14:textId="77777777" w:rsidR="00FE0A08" w:rsidRPr="00A048A2" w:rsidRDefault="00FE0A08" w:rsidP="00AF2303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2.  Czas trwania</w:t>
      </w:r>
    </w:p>
    <w:p w14:paraId="4BEE9F12" w14:textId="77777777" w:rsidR="00FE0A08" w:rsidRPr="00A048A2" w:rsidRDefault="000977A1" w:rsidP="00AF2303">
      <w:pPr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</w:t>
      </w:r>
      <w:r w:rsidR="00FE0A08" w:rsidRPr="00A048A2">
        <w:rPr>
          <w:rFonts w:ascii="Arial" w:eastAsia="Calibri" w:hAnsi="Arial" w:cs="Arial"/>
          <w:sz w:val="20"/>
          <w:szCs w:val="20"/>
        </w:rPr>
        <w:t>mowa wchodzi w życie z dniem jej podpisania.</w:t>
      </w:r>
    </w:p>
    <w:p w14:paraId="4869F90F" w14:textId="164110EB" w:rsidR="00E0306E" w:rsidRPr="00E0306E" w:rsidRDefault="00FE0A08" w:rsidP="00E0306E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Przewidywan</w:t>
      </w:r>
      <w:r w:rsidR="00073166" w:rsidRPr="00A048A2">
        <w:rPr>
          <w:rFonts w:ascii="Arial" w:eastAsia="Calibri" w:hAnsi="Arial" w:cs="Arial"/>
          <w:sz w:val="20"/>
          <w:szCs w:val="20"/>
        </w:rPr>
        <w:t>y termin realizacji zadania</w:t>
      </w:r>
      <w:r w:rsidR="00F21D2C" w:rsidRPr="00A048A2">
        <w:rPr>
          <w:rFonts w:ascii="Arial" w:eastAsia="Calibri" w:hAnsi="Arial" w:cs="Arial"/>
          <w:sz w:val="20"/>
          <w:szCs w:val="20"/>
        </w:rPr>
        <w:t xml:space="preserve">: </w:t>
      </w:r>
      <w:r w:rsidR="004E4EC6" w:rsidRPr="00A048A2">
        <w:rPr>
          <w:rFonts w:ascii="Arial" w:eastAsia="Calibri" w:hAnsi="Arial" w:cs="Arial"/>
          <w:sz w:val="20"/>
          <w:szCs w:val="20"/>
        </w:rPr>
        <w:t xml:space="preserve">od dnia podpisania umowy </w:t>
      </w:r>
      <w:r w:rsidR="00D13625" w:rsidRPr="00A048A2">
        <w:rPr>
          <w:rFonts w:ascii="Arial" w:eastAsia="Calibri" w:hAnsi="Arial" w:cs="Arial"/>
          <w:sz w:val="20"/>
          <w:szCs w:val="20"/>
        </w:rPr>
        <w:t>do</w:t>
      </w:r>
      <w:r w:rsidR="00E0306E">
        <w:rPr>
          <w:rFonts w:ascii="Arial" w:eastAsia="Calibri" w:hAnsi="Arial" w:cs="Arial"/>
          <w:sz w:val="20"/>
          <w:szCs w:val="20"/>
        </w:rPr>
        <w:t xml:space="preserve"> </w:t>
      </w:r>
      <w:r w:rsidR="004E4EC6" w:rsidRPr="00A048A2">
        <w:rPr>
          <w:rFonts w:ascii="Arial" w:eastAsia="Calibri" w:hAnsi="Arial" w:cs="Arial"/>
          <w:sz w:val="20"/>
          <w:szCs w:val="20"/>
        </w:rPr>
        <w:t xml:space="preserve">dnia </w:t>
      </w:r>
      <w:r w:rsidR="00E0306E" w:rsidRPr="00E0306E">
        <w:rPr>
          <w:rFonts w:ascii="Arial" w:eastAsia="Calibri" w:hAnsi="Arial" w:cs="Arial"/>
          <w:sz w:val="20"/>
          <w:szCs w:val="20"/>
        </w:rPr>
        <w:t>uzyskani</w:t>
      </w:r>
      <w:r w:rsidR="00E0306E">
        <w:rPr>
          <w:rFonts w:ascii="Arial" w:eastAsia="Calibri" w:hAnsi="Arial" w:cs="Arial"/>
          <w:sz w:val="20"/>
          <w:szCs w:val="20"/>
        </w:rPr>
        <w:t>a</w:t>
      </w:r>
      <w:r w:rsidR="00E0306E" w:rsidRPr="00E0306E">
        <w:rPr>
          <w:rFonts w:ascii="Arial" w:eastAsia="Calibri" w:hAnsi="Arial" w:cs="Arial"/>
          <w:sz w:val="20"/>
          <w:szCs w:val="20"/>
        </w:rPr>
        <w:t xml:space="preserve"> prawomocnych pozwoleń</w:t>
      </w:r>
      <w:r w:rsidR="00E0306E">
        <w:rPr>
          <w:rFonts w:ascii="Arial" w:eastAsia="Calibri" w:hAnsi="Arial" w:cs="Arial"/>
          <w:sz w:val="20"/>
          <w:szCs w:val="20"/>
        </w:rPr>
        <w:t xml:space="preserve">, tj. </w:t>
      </w:r>
      <w:r w:rsidR="00E0306E" w:rsidRPr="00E0306E">
        <w:rPr>
          <w:rFonts w:ascii="Arial" w:eastAsia="Calibri" w:hAnsi="Arial" w:cs="Arial"/>
          <w:sz w:val="20"/>
          <w:szCs w:val="20"/>
        </w:rPr>
        <w:t>do 20 listopada 2025 roku.</w:t>
      </w:r>
    </w:p>
    <w:p w14:paraId="6F73CEFC" w14:textId="0AA9E356" w:rsidR="00B17AFE" w:rsidRPr="00A048A2" w:rsidRDefault="00FE0A08" w:rsidP="008E77DC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Zamawiający ma prawo do czasowego zawieszeni</w:t>
      </w:r>
      <w:r w:rsidR="00C82500" w:rsidRPr="00A048A2">
        <w:rPr>
          <w:rFonts w:ascii="Arial" w:eastAsia="Calibri" w:hAnsi="Arial" w:cs="Arial"/>
          <w:sz w:val="20"/>
          <w:szCs w:val="20"/>
        </w:rPr>
        <w:t>a lub ostatecznego rozwiązania U</w:t>
      </w:r>
      <w:r w:rsidRPr="00A048A2">
        <w:rPr>
          <w:rFonts w:ascii="Arial" w:eastAsia="Calibri" w:hAnsi="Arial" w:cs="Arial"/>
          <w:sz w:val="20"/>
          <w:szCs w:val="20"/>
        </w:rPr>
        <w:t>mowy w przypadku gdy wymagane na jej wykonanie środki nie są dostępne</w:t>
      </w:r>
      <w:r w:rsidR="00AF2303"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C82500" w:rsidRPr="00A048A2">
        <w:rPr>
          <w:rFonts w:ascii="Arial" w:eastAsia="Calibri" w:hAnsi="Arial" w:cs="Arial"/>
          <w:sz w:val="20"/>
          <w:szCs w:val="20"/>
        </w:rPr>
        <w:t>w budżecie p</w:t>
      </w:r>
      <w:r w:rsidRPr="00A048A2">
        <w:rPr>
          <w:rFonts w:ascii="Arial" w:eastAsia="Calibri" w:hAnsi="Arial" w:cs="Arial"/>
          <w:sz w:val="20"/>
          <w:szCs w:val="20"/>
        </w:rPr>
        <w:t>rzedsięwzięcia. W takim przypadku Zamawiający zo</w:t>
      </w:r>
      <w:r w:rsidR="00F21D2C" w:rsidRPr="00A048A2">
        <w:rPr>
          <w:rFonts w:ascii="Arial" w:eastAsia="Calibri" w:hAnsi="Arial" w:cs="Arial"/>
          <w:sz w:val="20"/>
          <w:szCs w:val="20"/>
        </w:rPr>
        <w:t xml:space="preserve">bowiązany jest do rozliczenia z </w:t>
      </w:r>
      <w:r w:rsidR="00AF2303" w:rsidRPr="00A048A2">
        <w:rPr>
          <w:rFonts w:ascii="Arial" w:eastAsia="Calibri" w:hAnsi="Arial" w:cs="Arial"/>
          <w:sz w:val="20"/>
          <w:szCs w:val="20"/>
        </w:rPr>
        <w:t>Usługodawcą</w:t>
      </w:r>
      <w:r w:rsidRPr="00A048A2">
        <w:rPr>
          <w:rFonts w:ascii="Arial" w:eastAsia="Calibri" w:hAnsi="Arial" w:cs="Arial"/>
          <w:sz w:val="20"/>
          <w:szCs w:val="20"/>
        </w:rPr>
        <w:t xml:space="preserve"> w terminie </w:t>
      </w:r>
      <w:r w:rsidRPr="00A048A2">
        <w:rPr>
          <w:rFonts w:ascii="Arial" w:eastAsia="Calibri" w:hAnsi="Arial" w:cs="Arial"/>
          <w:color w:val="000000"/>
          <w:sz w:val="20"/>
          <w:szCs w:val="20"/>
        </w:rPr>
        <w:t xml:space="preserve">14 </w:t>
      </w:r>
      <w:r w:rsidRPr="00A048A2">
        <w:rPr>
          <w:rFonts w:ascii="Arial" w:eastAsia="Calibri" w:hAnsi="Arial" w:cs="Arial"/>
          <w:sz w:val="20"/>
          <w:szCs w:val="20"/>
        </w:rPr>
        <w:t>dni od dnia zawieszenia lub ostatecznego rozwiązania Umowy, z wyłączeniem sytuacji rozwiązania Umowy</w:t>
      </w:r>
      <w:r w:rsidR="00250424" w:rsidRPr="00A048A2">
        <w:rPr>
          <w:rFonts w:ascii="Arial" w:eastAsia="Calibri" w:hAnsi="Arial" w:cs="Arial"/>
          <w:sz w:val="20"/>
          <w:szCs w:val="20"/>
        </w:rPr>
        <w:t xml:space="preserve"> </w:t>
      </w:r>
      <w:r w:rsidRPr="00A048A2">
        <w:rPr>
          <w:rFonts w:ascii="Arial" w:eastAsia="Calibri" w:hAnsi="Arial" w:cs="Arial"/>
          <w:sz w:val="20"/>
          <w:szCs w:val="20"/>
        </w:rPr>
        <w:t xml:space="preserve">o których mowa w § </w:t>
      </w:r>
      <w:r w:rsidR="00250424" w:rsidRPr="00A048A2">
        <w:rPr>
          <w:rFonts w:ascii="Arial" w:eastAsia="Calibri" w:hAnsi="Arial" w:cs="Arial"/>
          <w:sz w:val="20"/>
          <w:szCs w:val="20"/>
        </w:rPr>
        <w:t>9</w:t>
      </w:r>
      <w:r w:rsidRPr="00A048A2">
        <w:rPr>
          <w:rFonts w:ascii="Arial" w:eastAsia="Calibri" w:hAnsi="Arial" w:cs="Arial"/>
          <w:sz w:val="20"/>
          <w:szCs w:val="20"/>
        </w:rPr>
        <w:t xml:space="preserve"> Umowy, udokumentowanych i zaakceptowanych uprzednio przez Zamawiającego kosztów kwalifikowanych, poniesionych do dnia zawieszeni</w:t>
      </w:r>
      <w:r w:rsidR="000977A1" w:rsidRPr="00A048A2">
        <w:rPr>
          <w:rFonts w:ascii="Arial" w:eastAsia="Calibri" w:hAnsi="Arial" w:cs="Arial"/>
          <w:sz w:val="20"/>
          <w:szCs w:val="20"/>
        </w:rPr>
        <w:t>a lub ostatecznego rozwiązania U</w:t>
      </w:r>
      <w:r w:rsidRPr="00A048A2">
        <w:rPr>
          <w:rFonts w:ascii="Arial" w:eastAsia="Calibri" w:hAnsi="Arial" w:cs="Arial"/>
          <w:sz w:val="20"/>
          <w:szCs w:val="20"/>
        </w:rPr>
        <w:t>mowy oraz zapłaty należnego wynagrodzenia</w:t>
      </w:r>
      <w:r w:rsidR="00C83B77"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C83B77" w:rsidRPr="00A048A2">
        <w:rPr>
          <w:rFonts w:ascii="Arial" w:eastAsia="Calibri" w:hAnsi="Arial" w:cs="Arial"/>
          <w:color w:val="000000" w:themeColor="text1"/>
          <w:sz w:val="20"/>
          <w:szCs w:val="20"/>
        </w:rPr>
        <w:t>– o wartości odpowiadającej zrealizowanej części Przedsięwzięcia</w:t>
      </w:r>
      <w:r w:rsidRPr="00A048A2">
        <w:rPr>
          <w:rFonts w:ascii="Arial" w:eastAsia="Calibri" w:hAnsi="Arial" w:cs="Arial"/>
          <w:color w:val="000000" w:themeColor="text1"/>
          <w:sz w:val="20"/>
          <w:szCs w:val="20"/>
        </w:rPr>
        <w:t>.</w:t>
      </w:r>
    </w:p>
    <w:p w14:paraId="71C5581C" w14:textId="77777777" w:rsidR="001C5C2C" w:rsidRPr="00A048A2" w:rsidRDefault="001C5C2C" w:rsidP="00AF2303">
      <w:pPr>
        <w:tabs>
          <w:tab w:val="left" w:pos="284"/>
        </w:tabs>
        <w:spacing w:after="0" w:line="240" w:lineRule="auto"/>
        <w:ind w:left="360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36EB4841" w14:textId="7A3C1EBA" w:rsidR="00FE0A08" w:rsidRPr="00A048A2" w:rsidRDefault="00BD1809" w:rsidP="00AF2303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§ 3. Budżet </w:t>
      </w:r>
      <w:r w:rsidR="009953AA" w:rsidRPr="00A048A2">
        <w:rPr>
          <w:rFonts w:ascii="Arial" w:eastAsia="Calibri" w:hAnsi="Arial" w:cs="Arial"/>
          <w:b/>
          <w:bCs/>
          <w:sz w:val="20"/>
          <w:szCs w:val="20"/>
        </w:rPr>
        <w:t>Przedsięwzięcia</w:t>
      </w:r>
    </w:p>
    <w:p w14:paraId="7B3FC91D" w14:textId="1299BC2A" w:rsidR="00FE0A08" w:rsidRPr="00A048A2" w:rsidRDefault="00FE0A08" w:rsidP="00AF2303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Strony ust</w:t>
      </w:r>
      <w:r w:rsidR="009953AA" w:rsidRPr="00A048A2">
        <w:rPr>
          <w:rFonts w:ascii="Arial" w:eastAsia="Calibri" w:hAnsi="Arial" w:cs="Arial"/>
          <w:sz w:val="20"/>
          <w:szCs w:val="20"/>
        </w:rPr>
        <w:t>a</w:t>
      </w:r>
      <w:r w:rsidR="00C82500" w:rsidRPr="00A048A2">
        <w:rPr>
          <w:rFonts w:ascii="Arial" w:eastAsia="Calibri" w:hAnsi="Arial" w:cs="Arial"/>
          <w:sz w:val="20"/>
          <w:szCs w:val="20"/>
        </w:rPr>
        <w:t>lają, że budżet przedmiotowego p</w:t>
      </w:r>
      <w:r w:rsidR="009953AA" w:rsidRPr="00A048A2">
        <w:rPr>
          <w:rFonts w:ascii="Arial" w:eastAsia="Calibri" w:hAnsi="Arial" w:cs="Arial"/>
          <w:sz w:val="20"/>
          <w:szCs w:val="20"/>
        </w:rPr>
        <w:t xml:space="preserve">rzedsięwzięcia </w:t>
      </w:r>
      <w:r w:rsidRPr="00A048A2">
        <w:rPr>
          <w:rFonts w:ascii="Arial" w:eastAsia="Calibri" w:hAnsi="Arial" w:cs="Arial"/>
          <w:sz w:val="20"/>
          <w:szCs w:val="20"/>
        </w:rPr>
        <w:t xml:space="preserve">wynosi </w:t>
      </w:r>
      <w:r w:rsidR="004E4EC6" w:rsidRPr="00A048A2">
        <w:rPr>
          <w:rFonts w:ascii="Arial" w:eastAsia="Calibri" w:hAnsi="Arial" w:cs="Arial"/>
          <w:b/>
          <w:bCs/>
          <w:sz w:val="20"/>
          <w:szCs w:val="20"/>
        </w:rPr>
        <w:t>………</w:t>
      </w:r>
      <w:r w:rsidR="00822331" w:rsidRPr="00A048A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  <w:r w:rsidR="00B17AFE" w:rsidRPr="00A048A2">
        <w:rPr>
          <w:rFonts w:ascii="Arial" w:eastAsia="Calibri" w:hAnsi="Arial" w:cs="Arial"/>
          <w:b/>
          <w:bCs/>
          <w:sz w:val="20"/>
          <w:szCs w:val="20"/>
        </w:rPr>
        <w:t>PLN</w:t>
      </w:r>
      <w:r w:rsidR="008C367E" w:rsidRPr="00A048A2">
        <w:rPr>
          <w:rFonts w:ascii="Arial" w:eastAsia="Calibri" w:hAnsi="Arial" w:cs="Arial"/>
          <w:b/>
          <w:bCs/>
          <w:sz w:val="20"/>
          <w:szCs w:val="20"/>
        </w:rPr>
        <w:t xml:space="preserve"> brutto (słownie: </w:t>
      </w:r>
      <w:r w:rsidR="004E4EC6" w:rsidRPr="00A048A2">
        <w:rPr>
          <w:rFonts w:ascii="Arial" w:eastAsia="Calibri" w:hAnsi="Arial" w:cs="Arial"/>
          <w:b/>
          <w:bCs/>
          <w:sz w:val="20"/>
          <w:szCs w:val="20"/>
        </w:rPr>
        <w:t>………………………………………………………………………………….</w:t>
      </w:r>
      <w:r w:rsidR="008C367E" w:rsidRPr="00A048A2">
        <w:rPr>
          <w:rFonts w:ascii="Arial" w:eastAsia="Calibri" w:hAnsi="Arial" w:cs="Arial"/>
          <w:b/>
          <w:bCs/>
          <w:sz w:val="20"/>
          <w:szCs w:val="20"/>
        </w:rPr>
        <w:t>)</w:t>
      </w:r>
    </w:p>
    <w:p w14:paraId="59136621" w14:textId="1411A144" w:rsidR="00FE0A08" w:rsidRPr="00A048A2" w:rsidRDefault="008E77DC" w:rsidP="00AF2303">
      <w:pPr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Kwota o której mowa w ust.1 uwzględnia wszelkie zobowiązania Zamawiającego wobec </w:t>
      </w:r>
      <w:r w:rsidR="00AF2303" w:rsidRPr="00A048A2">
        <w:rPr>
          <w:rFonts w:ascii="Arial" w:eastAsia="Calibri" w:hAnsi="Arial" w:cs="Arial"/>
          <w:sz w:val="20"/>
          <w:szCs w:val="20"/>
        </w:rPr>
        <w:t>Usługodawcy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za realizację przedmiotu</w:t>
      </w:r>
      <w:r w:rsidR="001B7AEB" w:rsidRPr="00A048A2">
        <w:rPr>
          <w:rFonts w:ascii="Arial" w:eastAsia="Calibri" w:hAnsi="Arial" w:cs="Arial"/>
          <w:sz w:val="20"/>
          <w:szCs w:val="20"/>
        </w:rPr>
        <w:t xml:space="preserve"> Umowy,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o którym mowa </w:t>
      </w:r>
      <w:r w:rsidR="001B7AEB"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w  § 1 ust.1.</w:t>
      </w:r>
    </w:p>
    <w:p w14:paraId="5841DEEC" w14:textId="52F32A62" w:rsidR="00FE0A08" w:rsidRPr="00A048A2" w:rsidRDefault="00FE0A08" w:rsidP="00AF2303">
      <w:pPr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/>
          <w:bCs/>
          <w:color w:val="000000" w:themeColor="text1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Budżet</w:t>
      </w:r>
      <w:r w:rsidR="008908F3" w:rsidRPr="00A048A2">
        <w:rPr>
          <w:rFonts w:ascii="Arial" w:eastAsia="Calibri" w:hAnsi="Arial" w:cs="Arial"/>
          <w:sz w:val="20"/>
          <w:szCs w:val="20"/>
        </w:rPr>
        <w:t xml:space="preserve"> zadania</w:t>
      </w:r>
      <w:r w:rsidRPr="00A048A2">
        <w:rPr>
          <w:rFonts w:ascii="Arial" w:eastAsia="Calibri" w:hAnsi="Arial" w:cs="Arial"/>
          <w:sz w:val="20"/>
          <w:szCs w:val="20"/>
        </w:rPr>
        <w:t xml:space="preserve">, nie może w żadnym wypadku ulec zwiększeniu, nawet jeżeli rzeczywisty koszt działań poniesionych przez </w:t>
      </w:r>
      <w:r w:rsidR="00AF2303" w:rsidRPr="00A048A2">
        <w:rPr>
          <w:rFonts w:ascii="Arial" w:eastAsia="Calibri" w:hAnsi="Arial" w:cs="Arial"/>
          <w:sz w:val="20"/>
          <w:szCs w:val="20"/>
        </w:rPr>
        <w:t>Usługodawcę</w:t>
      </w:r>
      <w:r w:rsidRPr="00A048A2">
        <w:rPr>
          <w:rFonts w:ascii="Arial" w:eastAsia="Calibri" w:hAnsi="Arial" w:cs="Arial"/>
          <w:sz w:val="20"/>
          <w:szCs w:val="20"/>
        </w:rPr>
        <w:t xml:space="preserve"> w związku</w:t>
      </w:r>
      <w:r w:rsidR="00AF2303"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1B7AEB" w:rsidRPr="00A048A2">
        <w:rPr>
          <w:rFonts w:ascii="Arial" w:eastAsia="Calibri" w:hAnsi="Arial" w:cs="Arial"/>
          <w:sz w:val="20"/>
          <w:szCs w:val="20"/>
        </w:rPr>
        <w:t xml:space="preserve">z </w:t>
      </w:r>
      <w:r w:rsidR="00C82500" w:rsidRPr="00A048A2">
        <w:rPr>
          <w:rFonts w:ascii="Arial" w:eastAsia="Calibri" w:hAnsi="Arial" w:cs="Arial"/>
          <w:sz w:val="20"/>
          <w:szCs w:val="20"/>
        </w:rPr>
        <w:t>realizacją p</w:t>
      </w:r>
      <w:r w:rsidR="009953AA" w:rsidRPr="00A048A2">
        <w:rPr>
          <w:rFonts w:ascii="Arial" w:eastAsia="Calibri" w:hAnsi="Arial" w:cs="Arial"/>
          <w:sz w:val="20"/>
          <w:szCs w:val="20"/>
        </w:rPr>
        <w:t>rzedsięwzięcia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przekracza </w:t>
      </w:r>
      <w:r w:rsidR="003A0539" w:rsidRPr="00A048A2">
        <w:rPr>
          <w:rFonts w:ascii="Arial" w:eastAsia="Calibri" w:hAnsi="Arial" w:cs="Arial"/>
          <w:color w:val="000000" w:themeColor="text1"/>
          <w:sz w:val="20"/>
          <w:szCs w:val="20"/>
        </w:rPr>
        <w:t>kwotę określoną w ust. 1 niniejszego paragrafu</w:t>
      </w:r>
      <w:r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. </w:t>
      </w:r>
      <w:r w:rsidR="00AF2303" w:rsidRPr="00A048A2">
        <w:rPr>
          <w:rFonts w:ascii="Arial" w:eastAsia="Calibri" w:hAnsi="Arial" w:cs="Arial"/>
          <w:color w:val="000000" w:themeColor="text1"/>
          <w:sz w:val="20"/>
          <w:szCs w:val="20"/>
        </w:rPr>
        <w:t>Usługodaw</w:t>
      </w:r>
      <w:r w:rsidRPr="00A048A2">
        <w:rPr>
          <w:rFonts w:ascii="Arial" w:eastAsia="Calibri" w:hAnsi="Arial" w:cs="Arial"/>
          <w:color w:val="000000" w:themeColor="text1"/>
          <w:sz w:val="20"/>
          <w:szCs w:val="20"/>
        </w:rPr>
        <w:t>ca ponosi wyłączne ryzyko przekroczenia kosztów.</w:t>
      </w:r>
    </w:p>
    <w:p w14:paraId="7211E2E4" w14:textId="77777777" w:rsidR="00FE0A08" w:rsidRPr="00A048A2" w:rsidRDefault="00FE0A08" w:rsidP="00AF2303">
      <w:pPr>
        <w:tabs>
          <w:tab w:val="left" w:pos="709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</w:p>
    <w:p w14:paraId="333A38E5" w14:textId="77777777" w:rsidR="00FE0A08" w:rsidRPr="00A048A2" w:rsidRDefault="00FE0A08" w:rsidP="00AF2303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4. Realizacja działań</w:t>
      </w:r>
    </w:p>
    <w:p w14:paraId="5BA56A9A" w14:textId="328301E1" w:rsidR="00FE0A08" w:rsidRPr="00A048A2" w:rsidRDefault="008E77DC" w:rsidP="00AF2303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AF2303" w:rsidRPr="00A048A2">
        <w:rPr>
          <w:rFonts w:ascii="Arial" w:eastAsia="Calibri" w:hAnsi="Arial" w:cs="Arial"/>
          <w:sz w:val="20"/>
          <w:szCs w:val="20"/>
        </w:rPr>
        <w:t>Usługodawc</w:t>
      </w:r>
      <w:r w:rsidR="00FE0A08" w:rsidRPr="00A048A2">
        <w:rPr>
          <w:rFonts w:ascii="Arial" w:eastAsia="Calibri" w:hAnsi="Arial" w:cs="Arial"/>
          <w:sz w:val="20"/>
          <w:szCs w:val="20"/>
        </w:rPr>
        <w:t>a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ponosi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wyłączną odpowiedzialność techniczną, finansową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i odszkodowawczą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za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realizację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działań określonych w</w:t>
      </w:r>
      <w:r w:rsidR="00FE0A08"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  <w:r w:rsidR="003A0539" w:rsidRPr="00A048A2">
        <w:rPr>
          <w:rFonts w:ascii="Arial" w:eastAsia="Calibri" w:hAnsi="Arial" w:cs="Arial"/>
          <w:color w:val="000000" w:themeColor="text1"/>
          <w:sz w:val="20"/>
          <w:szCs w:val="20"/>
        </w:rPr>
        <w:t>§</w:t>
      </w:r>
      <w:r w:rsidR="00FE0A08"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  <w:r w:rsidR="00FE0A08" w:rsidRPr="00A048A2">
        <w:rPr>
          <w:rFonts w:ascii="Arial" w:eastAsia="Calibri" w:hAnsi="Arial" w:cs="Arial"/>
          <w:sz w:val="20"/>
          <w:szCs w:val="20"/>
        </w:rPr>
        <w:t>1</w:t>
      </w:r>
      <w:r w:rsidR="003A0539" w:rsidRPr="00A048A2">
        <w:rPr>
          <w:rFonts w:ascii="Arial" w:eastAsia="Calibri" w:hAnsi="Arial" w:cs="Arial"/>
          <w:sz w:val="20"/>
          <w:szCs w:val="20"/>
        </w:rPr>
        <w:t xml:space="preserve"> niniejszej Umowy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, w tym za ich zgodność z </w:t>
      </w:r>
      <w:r w:rsidR="00BB33A7" w:rsidRPr="00A048A2">
        <w:rPr>
          <w:rFonts w:ascii="Arial" w:eastAsia="Calibri" w:hAnsi="Arial" w:cs="Arial"/>
          <w:sz w:val="20"/>
          <w:szCs w:val="20"/>
        </w:rPr>
        <w:t>przepisami prawa i zasadami sztuki w tej dziedzinie</w:t>
      </w:r>
      <w:r w:rsidR="00FE0A08" w:rsidRPr="00A048A2">
        <w:rPr>
          <w:rFonts w:ascii="Arial" w:eastAsia="Calibri" w:hAnsi="Arial" w:cs="Arial"/>
          <w:sz w:val="20"/>
          <w:szCs w:val="20"/>
        </w:rPr>
        <w:t>.</w:t>
      </w:r>
    </w:p>
    <w:p w14:paraId="79D27DCC" w14:textId="08824193" w:rsidR="00FE0A08" w:rsidRPr="00A048A2" w:rsidRDefault="008E77DC" w:rsidP="00E0306E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AF2303"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ca powiadamia Zamawiającego niezwłocznie na adres e-mail: </w:t>
      </w:r>
      <w:hyperlink r:id="rId7" w:tooltip="fgoch@poczta.onet.pl" w:history="1">
        <w:r w:rsidR="00E0306E" w:rsidRPr="00E0306E">
          <w:rPr>
            <w:rFonts w:ascii="Arial" w:hAnsi="Arial" w:cs="Arial"/>
            <w:sz w:val="20"/>
            <w:szCs w:val="20"/>
          </w:rPr>
          <w:t>fgoch@poczta.onet.pl</w:t>
        </w:r>
      </w:hyperlink>
      <w:r w:rsidR="00E0306E" w:rsidRPr="00E0306E">
        <w:rPr>
          <w:rFonts w:ascii="Arial" w:hAnsi="Arial" w:cs="Arial"/>
          <w:sz w:val="20"/>
          <w:szCs w:val="20"/>
        </w:rPr>
        <w:t xml:space="preserve">, brzozow@archidiecezjaprzemyska.pl 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o wszelkich zdarzeniach, mogących </w:t>
      </w:r>
      <w:r w:rsidR="00940E38"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utrudnić lub uniemożliwić </w:t>
      </w:r>
      <w:r w:rsidR="00FE0A08" w:rsidRPr="00A048A2">
        <w:rPr>
          <w:rFonts w:ascii="Arial" w:eastAsia="Calibri" w:hAnsi="Arial" w:cs="Arial"/>
          <w:sz w:val="20"/>
          <w:szCs w:val="20"/>
        </w:rPr>
        <w:t>n</w:t>
      </w:r>
      <w:r w:rsidR="008908F3" w:rsidRPr="00A048A2">
        <w:rPr>
          <w:rFonts w:ascii="Arial" w:eastAsia="Calibri" w:hAnsi="Arial" w:cs="Arial"/>
          <w:sz w:val="20"/>
          <w:szCs w:val="20"/>
        </w:rPr>
        <w:t>ależyte wykonani</w:t>
      </w:r>
      <w:r w:rsidR="00940E38" w:rsidRPr="00A048A2">
        <w:rPr>
          <w:rFonts w:ascii="Arial" w:eastAsia="Calibri" w:hAnsi="Arial" w:cs="Arial"/>
          <w:sz w:val="20"/>
          <w:szCs w:val="20"/>
        </w:rPr>
        <w:t>e</w:t>
      </w:r>
      <w:r w:rsidR="00C82500" w:rsidRPr="00A048A2">
        <w:rPr>
          <w:rFonts w:ascii="Arial" w:eastAsia="Calibri" w:hAnsi="Arial" w:cs="Arial"/>
          <w:sz w:val="20"/>
          <w:szCs w:val="20"/>
        </w:rPr>
        <w:t xml:space="preserve"> niniejszej U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mowy w terminie </w:t>
      </w:r>
      <w:r w:rsidR="00940E38"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1 dnia roboczego </w:t>
      </w:r>
      <w:r w:rsidR="00FE0A08" w:rsidRPr="00A048A2">
        <w:rPr>
          <w:rFonts w:ascii="Arial" w:eastAsia="Calibri" w:hAnsi="Arial" w:cs="Arial"/>
          <w:sz w:val="20"/>
          <w:szCs w:val="20"/>
        </w:rPr>
        <w:t>z podaniem wszelkich niezbędnych szczegółów.</w:t>
      </w:r>
    </w:p>
    <w:p w14:paraId="31EA57B4" w14:textId="47C919C5" w:rsidR="00FE0A08" w:rsidRPr="00A048A2" w:rsidRDefault="00766E3F" w:rsidP="00AF2303">
      <w:pPr>
        <w:numPr>
          <w:ilvl w:val="0"/>
          <w:numId w:val="5"/>
        </w:num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Zamawiający zobowiązuje się przekazywać Usługodawcy wszelkie informacje niezbędne do prawidłowego wykonania Umowy, w tym dane techniczne nieruchomości, dane niezbędne do </w:t>
      </w:r>
      <w:r w:rsidR="00E0306E">
        <w:rPr>
          <w:rFonts w:ascii="Arial" w:eastAsia="Calibri" w:hAnsi="Arial" w:cs="Arial"/>
          <w:sz w:val="20"/>
          <w:szCs w:val="20"/>
        </w:rPr>
        <w:t>uzyskania pozwoleń na budowę</w:t>
      </w:r>
      <w:r w:rsidRPr="00A048A2">
        <w:rPr>
          <w:rFonts w:ascii="Arial" w:eastAsia="Calibri" w:hAnsi="Arial" w:cs="Arial"/>
          <w:sz w:val="20"/>
          <w:szCs w:val="20"/>
        </w:rPr>
        <w:t xml:space="preserve"> oraz dokumenty wymagane przepisami prawa.</w:t>
      </w:r>
      <w:r w:rsidR="00757E9E"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 </w:t>
      </w:r>
    </w:p>
    <w:p w14:paraId="063364A5" w14:textId="1F5F267B" w:rsidR="00FE0A08" w:rsidRPr="00A048A2" w:rsidRDefault="00FE0A08" w:rsidP="00AF2303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W przypadku nieprzekazania informacji lub dokumentów bądź też przekazania nieprawdziwych informacji przez Zamawiającego – </w:t>
      </w:r>
      <w:r w:rsidR="00AF2303" w:rsidRPr="00A048A2">
        <w:rPr>
          <w:rFonts w:ascii="Arial" w:eastAsia="Calibri" w:hAnsi="Arial" w:cs="Arial"/>
          <w:sz w:val="20"/>
          <w:szCs w:val="20"/>
        </w:rPr>
        <w:t>Usługodaw</w:t>
      </w:r>
      <w:r w:rsidRPr="00A048A2">
        <w:rPr>
          <w:rFonts w:ascii="Arial" w:eastAsia="Calibri" w:hAnsi="Arial" w:cs="Arial"/>
          <w:sz w:val="20"/>
          <w:szCs w:val="20"/>
        </w:rPr>
        <w:t>ca nie będzie ponosił odpowiedzialności za skutki z tego wynikające jednak jest zobowiązany do niezwłocznego zawiadomienia Zamawiającego o wykrytych nieprawidłow</w:t>
      </w:r>
      <w:r w:rsidR="008908F3" w:rsidRPr="00A048A2">
        <w:rPr>
          <w:rFonts w:ascii="Arial" w:eastAsia="Calibri" w:hAnsi="Arial" w:cs="Arial"/>
          <w:sz w:val="20"/>
          <w:szCs w:val="20"/>
        </w:rPr>
        <w:t xml:space="preserve">ościach w celu </w:t>
      </w:r>
      <w:r w:rsidR="00552808" w:rsidRPr="00A048A2">
        <w:rPr>
          <w:rFonts w:ascii="Arial" w:eastAsia="Calibri" w:hAnsi="Arial" w:cs="Arial"/>
          <w:sz w:val="20"/>
          <w:szCs w:val="20"/>
        </w:rPr>
        <w:t>realizacji Przedsięwzięcia</w:t>
      </w:r>
      <w:r w:rsidRPr="00A048A2">
        <w:rPr>
          <w:rFonts w:ascii="Arial" w:eastAsia="Calibri" w:hAnsi="Arial" w:cs="Arial"/>
          <w:sz w:val="20"/>
          <w:szCs w:val="20"/>
        </w:rPr>
        <w:t xml:space="preserve"> zgodnie z Umową.</w:t>
      </w:r>
    </w:p>
    <w:p w14:paraId="6E67B631" w14:textId="08EE8771" w:rsidR="00FE0A08" w:rsidRPr="00A048A2" w:rsidRDefault="00FE0A08" w:rsidP="00AF2303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W przypadku udostępniani</w:t>
      </w:r>
      <w:r w:rsidR="00C82500" w:rsidRPr="00A048A2">
        <w:rPr>
          <w:rFonts w:ascii="Arial" w:eastAsia="Calibri" w:hAnsi="Arial" w:cs="Arial"/>
          <w:sz w:val="20"/>
          <w:szCs w:val="20"/>
        </w:rPr>
        <w:t xml:space="preserve">a przez Zamawiającego </w:t>
      </w:r>
      <w:r w:rsidR="00AF2303" w:rsidRPr="00A048A2">
        <w:rPr>
          <w:rFonts w:ascii="Arial" w:eastAsia="Calibri" w:hAnsi="Arial" w:cs="Arial"/>
          <w:sz w:val="20"/>
          <w:szCs w:val="20"/>
        </w:rPr>
        <w:t>Usługodaw</w:t>
      </w:r>
      <w:r w:rsidR="00C82500" w:rsidRPr="00A048A2">
        <w:rPr>
          <w:rFonts w:ascii="Arial" w:eastAsia="Calibri" w:hAnsi="Arial" w:cs="Arial"/>
          <w:sz w:val="20"/>
          <w:szCs w:val="20"/>
        </w:rPr>
        <w:t>cy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E20A53" w:rsidRPr="00A048A2">
        <w:rPr>
          <w:rFonts w:ascii="Arial" w:eastAsia="Calibri" w:hAnsi="Arial" w:cs="Arial"/>
          <w:sz w:val="20"/>
          <w:szCs w:val="20"/>
        </w:rPr>
        <w:t>w ramach realizacji</w:t>
      </w:r>
      <w:r w:rsidR="008908F3" w:rsidRPr="00A048A2">
        <w:rPr>
          <w:rFonts w:ascii="Arial" w:eastAsia="Calibri" w:hAnsi="Arial" w:cs="Arial"/>
          <w:sz w:val="20"/>
          <w:szCs w:val="20"/>
        </w:rPr>
        <w:t xml:space="preserve"> U</w:t>
      </w:r>
      <w:r w:rsidRPr="00A048A2">
        <w:rPr>
          <w:rFonts w:ascii="Arial" w:eastAsia="Calibri" w:hAnsi="Arial" w:cs="Arial"/>
          <w:sz w:val="20"/>
          <w:szCs w:val="20"/>
        </w:rPr>
        <w:t xml:space="preserve">mowy danych osobowych, </w:t>
      </w:r>
      <w:r w:rsidR="00AF2303" w:rsidRPr="00A048A2">
        <w:rPr>
          <w:rFonts w:ascii="Arial" w:eastAsia="Calibri" w:hAnsi="Arial" w:cs="Arial"/>
          <w:sz w:val="20"/>
          <w:szCs w:val="20"/>
        </w:rPr>
        <w:t>Usługodaw</w:t>
      </w:r>
      <w:r w:rsidRPr="00A048A2">
        <w:rPr>
          <w:rFonts w:ascii="Arial" w:eastAsia="Calibri" w:hAnsi="Arial" w:cs="Arial"/>
          <w:sz w:val="20"/>
          <w:szCs w:val="20"/>
        </w:rPr>
        <w:t xml:space="preserve">ca zobowiązuje się do przestrzegania w zakresie przetwarzania i ochrony tych danych osobowych  postanowień rozporządzenia Parlamentu Europejskiego i Rady (UE) 2016/27.04.2016 r. w sprawie ochrony osób fizycznych w związku z przetwarzaniem danych </w:t>
      </w:r>
      <w:r w:rsidRPr="00A048A2">
        <w:rPr>
          <w:rFonts w:ascii="Arial" w:eastAsia="Calibri" w:hAnsi="Arial" w:cs="Arial"/>
          <w:sz w:val="20"/>
          <w:szCs w:val="20"/>
        </w:rPr>
        <w:lastRenderedPageBreak/>
        <w:t>osobowych i w sprawie swobodnego przepływu takich danych oraz uchylenia dyrektywy 95/46/WE (ogólne rozporządzenie o ochronie danych) (Dz.</w:t>
      </w:r>
      <w:r w:rsidR="00166867" w:rsidRPr="00A048A2">
        <w:rPr>
          <w:rFonts w:ascii="Arial" w:eastAsia="Calibri" w:hAnsi="Arial" w:cs="Arial"/>
          <w:sz w:val="20"/>
          <w:szCs w:val="20"/>
        </w:rPr>
        <w:t xml:space="preserve"> </w:t>
      </w:r>
      <w:r w:rsidRPr="00A048A2">
        <w:rPr>
          <w:rFonts w:ascii="Arial" w:eastAsia="Calibri" w:hAnsi="Arial" w:cs="Arial"/>
          <w:sz w:val="20"/>
          <w:szCs w:val="20"/>
        </w:rPr>
        <w:t>Urz. UE L 119, s. 1) – zwane dalej „RODO” oraz stosownych przepisów prawa polskiego obowiązującego w przedmiotowym zakresie.</w:t>
      </w:r>
    </w:p>
    <w:p w14:paraId="1BC560E0" w14:textId="2915B64D" w:rsidR="00FE0A08" w:rsidRPr="00A048A2" w:rsidRDefault="00FE0A08" w:rsidP="00AF2303">
      <w:pPr>
        <w:numPr>
          <w:ilvl w:val="0"/>
          <w:numId w:val="5"/>
        </w:num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Osobami odpowiedzialnymi za kontakt pomiędzy Stronami i upoważnionymi do podejmowania decyzji </w:t>
      </w:r>
      <w:r w:rsidR="008908F3" w:rsidRPr="00A048A2">
        <w:rPr>
          <w:rFonts w:ascii="Arial" w:eastAsia="Calibri" w:hAnsi="Arial" w:cs="Arial"/>
          <w:sz w:val="20"/>
          <w:szCs w:val="20"/>
        </w:rPr>
        <w:t>związanych z wykonaniem zadania</w:t>
      </w:r>
      <w:r w:rsidR="00766E3F" w:rsidRPr="00A048A2">
        <w:rPr>
          <w:rFonts w:ascii="Arial" w:eastAsia="Calibri" w:hAnsi="Arial" w:cs="Arial"/>
          <w:sz w:val="20"/>
          <w:szCs w:val="20"/>
        </w:rPr>
        <w:t xml:space="preserve"> </w:t>
      </w:r>
      <w:r w:rsidRPr="00A048A2">
        <w:rPr>
          <w:rFonts w:ascii="Arial" w:eastAsia="Calibri" w:hAnsi="Arial" w:cs="Arial"/>
          <w:sz w:val="20"/>
          <w:szCs w:val="20"/>
        </w:rPr>
        <w:t>będą:</w:t>
      </w:r>
    </w:p>
    <w:p w14:paraId="46A06415" w14:textId="46DBF32D" w:rsidR="00E0306E" w:rsidRPr="00E0306E" w:rsidRDefault="00EB0665" w:rsidP="00E0306E">
      <w:pPr>
        <w:pStyle w:val="Akapitzlist"/>
        <w:numPr>
          <w:ilvl w:val="0"/>
          <w:numId w:val="24"/>
        </w:num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0306E">
        <w:rPr>
          <w:rFonts w:ascii="Arial" w:eastAsia="Calibri" w:hAnsi="Arial" w:cs="Arial"/>
          <w:sz w:val="20"/>
          <w:szCs w:val="20"/>
        </w:rPr>
        <w:t xml:space="preserve">ze strony Zamawiającego: </w:t>
      </w:r>
      <w:r w:rsidR="00E0306E">
        <w:rPr>
          <w:rFonts w:ascii="Arial" w:hAnsi="Arial" w:cs="Arial"/>
          <w:sz w:val="20"/>
          <w:szCs w:val="20"/>
        </w:rPr>
        <w:t>Ksi</w:t>
      </w:r>
      <w:r w:rsidR="00E0306E">
        <w:rPr>
          <w:rFonts w:ascii="Arial" w:hAnsi="Arial" w:cs="Arial"/>
          <w:sz w:val="20"/>
          <w:szCs w:val="20"/>
        </w:rPr>
        <w:t>ądz</w:t>
      </w:r>
      <w:r w:rsidR="00E0306E">
        <w:rPr>
          <w:rFonts w:ascii="Arial" w:hAnsi="Arial" w:cs="Arial"/>
          <w:sz w:val="20"/>
          <w:szCs w:val="20"/>
        </w:rPr>
        <w:t xml:space="preserve"> Francisz</w:t>
      </w:r>
      <w:r w:rsidR="00E0306E">
        <w:rPr>
          <w:rFonts w:ascii="Arial" w:hAnsi="Arial" w:cs="Arial"/>
          <w:sz w:val="20"/>
          <w:szCs w:val="20"/>
        </w:rPr>
        <w:t>ek</w:t>
      </w:r>
      <w:r w:rsidR="00E0306E">
        <w:rPr>
          <w:rFonts w:ascii="Arial" w:hAnsi="Arial" w:cs="Arial"/>
          <w:sz w:val="20"/>
          <w:szCs w:val="20"/>
        </w:rPr>
        <w:t xml:space="preserve"> Goch</w:t>
      </w:r>
      <w:r w:rsidR="00E0306E" w:rsidRPr="00A048A2">
        <w:rPr>
          <w:rFonts w:ascii="Arial" w:hAnsi="Arial" w:cs="Arial"/>
          <w:sz w:val="20"/>
          <w:szCs w:val="20"/>
        </w:rPr>
        <w:t xml:space="preserve"> </w:t>
      </w:r>
      <w:r w:rsidR="00E0306E">
        <w:rPr>
          <w:rFonts w:ascii="Arial" w:hAnsi="Arial" w:cs="Arial"/>
          <w:sz w:val="20"/>
          <w:szCs w:val="20"/>
        </w:rPr>
        <w:t>–</w:t>
      </w:r>
      <w:r w:rsidR="00E0306E" w:rsidRPr="00A048A2">
        <w:rPr>
          <w:rFonts w:ascii="Arial" w:hAnsi="Arial" w:cs="Arial"/>
          <w:sz w:val="20"/>
          <w:szCs w:val="20"/>
        </w:rPr>
        <w:t xml:space="preserve"> </w:t>
      </w:r>
      <w:r w:rsidR="00E0306E">
        <w:rPr>
          <w:rFonts w:ascii="Arial" w:hAnsi="Arial" w:cs="Arial"/>
          <w:sz w:val="20"/>
          <w:szCs w:val="20"/>
        </w:rPr>
        <w:t>Proboszcz</w:t>
      </w:r>
    </w:p>
    <w:p w14:paraId="7937B3F0" w14:textId="77777777" w:rsidR="00E0306E" w:rsidRPr="008026E6" w:rsidRDefault="00EB0665" w:rsidP="00E030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E0306E">
        <w:rPr>
          <w:rFonts w:ascii="Arial" w:eastAsia="Calibri" w:hAnsi="Arial" w:cs="Arial"/>
          <w:sz w:val="20"/>
          <w:szCs w:val="20"/>
        </w:rPr>
        <w:t>adres e-mail</w:t>
      </w:r>
      <w:r w:rsidR="008C367E" w:rsidRPr="00E0306E">
        <w:rPr>
          <w:rFonts w:ascii="Arial" w:eastAsia="Calibri" w:hAnsi="Arial" w:cs="Arial"/>
          <w:sz w:val="20"/>
          <w:szCs w:val="20"/>
        </w:rPr>
        <w:t xml:space="preserve">: </w:t>
      </w:r>
      <w:hyperlink r:id="rId8" w:history="1">
        <w:r w:rsidR="00E0306E" w:rsidRPr="006C0A84">
          <w:rPr>
            <w:rStyle w:val="Hipercze"/>
            <w:rFonts w:ascii="Arial" w:hAnsi="Arial" w:cs="Arial"/>
            <w:sz w:val="20"/>
            <w:szCs w:val="20"/>
          </w:rPr>
          <w:t xml:space="preserve"> </w:t>
        </w:r>
        <w:r w:rsidR="00E0306E" w:rsidRPr="00FA56A6">
          <w:rPr>
            <w:rStyle w:val="Hipercze"/>
            <w:rFonts w:ascii="Arial" w:hAnsi="Arial" w:cs="Arial"/>
            <w:sz w:val="20"/>
            <w:szCs w:val="20"/>
          </w:rPr>
          <w:t>fgoch@poczta.onet.pl</w:t>
        </w:r>
        <w:r w:rsidR="00E0306E" w:rsidRPr="00817E51">
          <w:rPr>
            <w:color w:val="000000"/>
          </w:rPr>
          <w:t xml:space="preserve"> </w:t>
        </w:r>
        <w:r w:rsidR="00E0306E" w:rsidRPr="00817E51">
          <w:rPr>
            <w:rFonts w:ascii="Arial" w:hAnsi="Arial" w:cs="Arial"/>
            <w:color w:val="000000"/>
            <w:sz w:val="20"/>
            <w:szCs w:val="20"/>
          </w:rPr>
          <w:t xml:space="preserve">lub </w:t>
        </w:r>
      </w:hyperlink>
      <w:r w:rsidR="00E0306E" w:rsidRPr="00C0517C">
        <w:t xml:space="preserve"> </w:t>
      </w:r>
      <w:r w:rsidR="00E0306E" w:rsidRPr="00C0517C">
        <w:rPr>
          <w:rFonts w:ascii="Arial" w:hAnsi="Arial" w:cs="Arial"/>
          <w:color w:val="0000FF"/>
          <w:sz w:val="20"/>
          <w:szCs w:val="20"/>
          <w:u w:val="single"/>
        </w:rPr>
        <w:t>brzozow@archidiecezjaprzemyska.pl</w:t>
      </w:r>
    </w:p>
    <w:p w14:paraId="7E223A94" w14:textId="28C33AD0" w:rsidR="00FE0A08" w:rsidRPr="00E0306E" w:rsidRDefault="00EB0665" w:rsidP="00E0306E">
      <w:pPr>
        <w:pStyle w:val="Akapitzlist"/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E0306E">
        <w:rPr>
          <w:rFonts w:ascii="Arial" w:eastAsia="Calibri" w:hAnsi="Arial" w:cs="Arial"/>
          <w:sz w:val="20"/>
          <w:szCs w:val="20"/>
        </w:rPr>
        <w:t>nr telefonu</w:t>
      </w:r>
      <w:r w:rsidR="008C367E" w:rsidRPr="00E0306E">
        <w:rPr>
          <w:rFonts w:ascii="Arial" w:eastAsia="Calibri" w:hAnsi="Arial" w:cs="Arial"/>
          <w:sz w:val="20"/>
          <w:szCs w:val="20"/>
        </w:rPr>
        <w:t xml:space="preserve"> </w:t>
      </w:r>
      <w:r w:rsidR="00E0306E">
        <w:rPr>
          <w:rFonts w:ascii="Arial" w:hAnsi="Arial" w:cs="Arial"/>
          <w:color w:val="000000"/>
          <w:sz w:val="20"/>
          <w:szCs w:val="20"/>
        </w:rPr>
        <w:t>13 43 416 34</w:t>
      </w:r>
    </w:p>
    <w:p w14:paraId="067330D8" w14:textId="2D44168A" w:rsidR="007709AB" w:rsidRPr="00A048A2" w:rsidRDefault="00EB0665" w:rsidP="00E0306E">
      <w:pPr>
        <w:pStyle w:val="Akapitzlist"/>
        <w:numPr>
          <w:ilvl w:val="0"/>
          <w:numId w:val="24"/>
        </w:numPr>
        <w:tabs>
          <w:tab w:val="left" w:pos="709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ze strony Zamawiającego: </w:t>
      </w:r>
      <w:r w:rsidR="00766E3F" w:rsidRPr="00A048A2">
        <w:rPr>
          <w:rFonts w:ascii="Arial" w:eastAsia="Calibri" w:hAnsi="Arial" w:cs="Arial"/>
          <w:b/>
          <w:bCs/>
          <w:sz w:val="20"/>
          <w:szCs w:val="20"/>
        </w:rPr>
        <w:t>……………………………..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022E2B5E" w14:textId="5777DF06" w:rsidR="00EB0665" w:rsidRPr="00A048A2" w:rsidRDefault="00EB0665" w:rsidP="00E0306E">
      <w:pPr>
        <w:pStyle w:val="Akapitzlist"/>
        <w:tabs>
          <w:tab w:val="left" w:pos="709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adres e-mail</w:t>
      </w:r>
      <w:r w:rsidR="007709AB" w:rsidRPr="00A048A2">
        <w:rPr>
          <w:rFonts w:ascii="Arial" w:eastAsia="Calibri" w:hAnsi="Arial" w:cs="Arial"/>
          <w:sz w:val="20"/>
          <w:szCs w:val="20"/>
        </w:rPr>
        <w:t xml:space="preserve">: </w:t>
      </w:r>
      <w:hyperlink r:id="rId9" w:history="1">
        <w:r w:rsidR="00766E3F" w:rsidRPr="00A048A2">
          <w:rPr>
            <w:rStyle w:val="Hipercze"/>
            <w:rFonts w:ascii="Arial" w:eastAsia="Calibri" w:hAnsi="Arial" w:cs="Arial"/>
            <w:sz w:val="20"/>
            <w:szCs w:val="20"/>
          </w:rPr>
          <w:t>……………………..</w:t>
        </w:r>
      </w:hyperlink>
      <w:r w:rsidR="007709AB" w:rsidRPr="00A048A2">
        <w:rPr>
          <w:rFonts w:ascii="Arial" w:eastAsia="Calibri" w:hAnsi="Arial" w:cs="Arial"/>
          <w:sz w:val="20"/>
          <w:szCs w:val="20"/>
        </w:rPr>
        <w:t xml:space="preserve"> </w:t>
      </w:r>
      <w:r w:rsidRPr="00A048A2">
        <w:rPr>
          <w:rFonts w:ascii="Arial" w:eastAsia="Calibri" w:hAnsi="Arial" w:cs="Arial"/>
          <w:sz w:val="20"/>
          <w:szCs w:val="20"/>
        </w:rPr>
        <w:t>nr telefonu</w:t>
      </w:r>
      <w:r w:rsidR="007709AB"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766E3F" w:rsidRPr="00A048A2">
        <w:rPr>
          <w:rFonts w:ascii="Arial" w:eastAsia="Calibri" w:hAnsi="Arial" w:cs="Arial"/>
          <w:sz w:val="20"/>
          <w:szCs w:val="20"/>
        </w:rPr>
        <w:t>……………………………….</w:t>
      </w:r>
    </w:p>
    <w:p w14:paraId="234D25D3" w14:textId="77777777" w:rsidR="003A0539" w:rsidRPr="00A048A2" w:rsidRDefault="003A0539" w:rsidP="00AF2303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</w:p>
    <w:p w14:paraId="40426255" w14:textId="77777777" w:rsidR="00FE0A08" w:rsidRPr="00A048A2" w:rsidRDefault="00FE0A08" w:rsidP="00AF2303">
      <w:pPr>
        <w:tabs>
          <w:tab w:val="left" w:pos="709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5. Zasady płatności</w:t>
      </w:r>
    </w:p>
    <w:p w14:paraId="6E07B1B1" w14:textId="4558BCE8" w:rsidR="00BB33A7" w:rsidRPr="00A048A2" w:rsidRDefault="00BB33A7" w:rsidP="00DA7EF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Zapłata nastąpi po </w:t>
      </w:r>
      <w:r w:rsidR="00E0306E">
        <w:rPr>
          <w:rFonts w:ascii="Arial" w:eastAsia="Calibri" w:hAnsi="Arial" w:cs="Arial"/>
          <w:sz w:val="20"/>
          <w:szCs w:val="20"/>
        </w:rPr>
        <w:t>przekazaniu kompletnej dokumentacji projektowej oraz uzyskaniu prawomocnych pozwoleń na budowę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DA7EF4" w:rsidRPr="00A048A2">
        <w:rPr>
          <w:rFonts w:ascii="Arial" w:eastAsia="Calibri" w:hAnsi="Arial" w:cs="Arial"/>
          <w:sz w:val="20"/>
          <w:szCs w:val="20"/>
        </w:rPr>
        <w:t xml:space="preserve">(protokół odbioru) </w:t>
      </w:r>
      <w:r w:rsidRPr="00A048A2">
        <w:rPr>
          <w:rFonts w:ascii="Arial" w:eastAsia="Calibri" w:hAnsi="Arial" w:cs="Arial"/>
          <w:sz w:val="20"/>
          <w:szCs w:val="20"/>
        </w:rPr>
        <w:t>na podstawie wystawionej faktury.</w:t>
      </w:r>
    </w:p>
    <w:p w14:paraId="3838BD1A" w14:textId="6F7FC79B" w:rsidR="00BB33A7" w:rsidRPr="00A048A2" w:rsidRDefault="00BB33A7" w:rsidP="00DA7EF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Wynagrodzenie zostanie wypłacone w terminie 30 dni od otrzymania prawidłowej faktury.</w:t>
      </w:r>
    </w:p>
    <w:p w14:paraId="73BB5433" w14:textId="47F67F02" w:rsidR="00BB33A7" w:rsidRPr="00A048A2" w:rsidRDefault="00BB33A7" w:rsidP="00DA7EF4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W przypadku nienależytego wykonania Umowy Usługodawca zwróci odpowiednią część wynagrodzenia.</w:t>
      </w:r>
    </w:p>
    <w:p w14:paraId="4C30F55E" w14:textId="77777777" w:rsidR="00FE0A08" w:rsidRPr="00A048A2" w:rsidRDefault="00FE0A08" w:rsidP="00AF2303">
      <w:pPr>
        <w:tabs>
          <w:tab w:val="left" w:pos="709"/>
          <w:tab w:val="left" w:pos="3953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D41FB55" w14:textId="77777777" w:rsidR="00FE0A08" w:rsidRPr="00A048A2" w:rsidRDefault="00FE0A08" w:rsidP="00AF2303">
      <w:pPr>
        <w:tabs>
          <w:tab w:val="left" w:pos="709"/>
          <w:tab w:val="left" w:pos="3953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7.  Kontrole</w:t>
      </w:r>
    </w:p>
    <w:p w14:paraId="1D3DA16F" w14:textId="258063DE" w:rsidR="00FE0A08" w:rsidRPr="00A048A2" w:rsidRDefault="00BB33A7" w:rsidP="008B5553">
      <w:pPr>
        <w:pStyle w:val="Akapitzlist"/>
        <w:numPr>
          <w:ilvl w:val="0"/>
          <w:numId w:val="38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Usługodawca zobowiązuje się udostępnić Zamawiającemu wszelkie dokumenty dotyczące realizacji zadania.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</w:t>
      </w:r>
    </w:p>
    <w:p w14:paraId="3D404793" w14:textId="77777777" w:rsidR="007C745E" w:rsidRPr="00A048A2" w:rsidRDefault="007C745E" w:rsidP="007C745E">
      <w:pPr>
        <w:spacing w:line="240" w:lineRule="auto"/>
        <w:rPr>
          <w:rFonts w:ascii="Arial" w:eastAsia="Calibri" w:hAnsi="Arial" w:cs="Arial"/>
          <w:sz w:val="20"/>
          <w:szCs w:val="20"/>
        </w:rPr>
      </w:pPr>
    </w:p>
    <w:p w14:paraId="4F49E693" w14:textId="1E1715F8" w:rsidR="00FE0A08" w:rsidRPr="00A048A2" w:rsidRDefault="00FE0A08" w:rsidP="00AF230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§ </w:t>
      </w:r>
      <w:r w:rsidR="00B3471D" w:rsidRPr="00A048A2">
        <w:rPr>
          <w:rFonts w:ascii="Arial" w:eastAsia="Calibri" w:hAnsi="Arial" w:cs="Arial"/>
          <w:b/>
          <w:bCs/>
          <w:sz w:val="20"/>
          <w:szCs w:val="20"/>
        </w:rPr>
        <w:t>8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>.  Poufność i zakaz konkurencji</w:t>
      </w:r>
    </w:p>
    <w:p w14:paraId="611F7143" w14:textId="1728EE25" w:rsidR="00FE0A08" w:rsidRPr="00A048A2" w:rsidRDefault="00942048" w:rsidP="00EB6957">
      <w:pPr>
        <w:numPr>
          <w:ilvl w:val="0"/>
          <w:numId w:val="14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ca zobowiązuje się zachować w tajemnicy wszelkie informacje, przekazane przez Zamawiającego, jak też informacje do których </w:t>
      </w:r>
      <w:r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ca uzyska dostęp po podpisaniu Umowy, w szczególności wszelkie informacje </w:t>
      </w:r>
      <w:r w:rsidR="00B3471D" w:rsidRPr="00A048A2">
        <w:rPr>
          <w:rFonts w:ascii="Arial" w:eastAsia="Calibri" w:hAnsi="Arial" w:cs="Arial"/>
          <w:sz w:val="20"/>
          <w:szCs w:val="20"/>
        </w:rPr>
        <w:t>dotyczące nieruchomości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, bez względu na to czy zostały oznaczone, jako poufne czy nie zostały oznaczone żadnym równoznacznym określeniem i niezależnie czy były uzyskane przez </w:t>
      </w:r>
      <w:r w:rsidRPr="00A048A2">
        <w:rPr>
          <w:rFonts w:ascii="Arial" w:eastAsia="Calibri" w:hAnsi="Arial" w:cs="Arial"/>
          <w:sz w:val="20"/>
          <w:szCs w:val="20"/>
        </w:rPr>
        <w:t>Usługodaw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cę w formie pisemnej, ustnej, czy w jakiejkolwiek innej formie. </w:t>
      </w:r>
    </w:p>
    <w:p w14:paraId="0E490BB5" w14:textId="4E25D8AA" w:rsidR="00FE0A08" w:rsidRPr="00A048A2" w:rsidRDefault="00FE0A08" w:rsidP="00EB6957">
      <w:pPr>
        <w:numPr>
          <w:ilvl w:val="0"/>
          <w:numId w:val="14"/>
        </w:numPr>
        <w:tabs>
          <w:tab w:val="left" w:pos="426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W sytuacji uzyskania dostępu przez </w:t>
      </w:r>
      <w:r w:rsidR="00942048" w:rsidRPr="00A048A2">
        <w:rPr>
          <w:rFonts w:ascii="Arial" w:eastAsia="Calibri" w:hAnsi="Arial" w:cs="Arial"/>
          <w:sz w:val="20"/>
          <w:szCs w:val="20"/>
        </w:rPr>
        <w:t>Usługodaw</w:t>
      </w:r>
      <w:r w:rsidRPr="00A048A2">
        <w:rPr>
          <w:rFonts w:ascii="Arial" w:eastAsia="Calibri" w:hAnsi="Arial" w:cs="Arial"/>
          <w:sz w:val="20"/>
          <w:szCs w:val="20"/>
        </w:rPr>
        <w:t xml:space="preserve">cę do tajemnic Zamawiającego, </w:t>
      </w:r>
      <w:r w:rsidR="00942048" w:rsidRPr="00A048A2">
        <w:rPr>
          <w:rFonts w:ascii="Arial" w:eastAsia="Calibri" w:hAnsi="Arial" w:cs="Arial"/>
          <w:sz w:val="20"/>
          <w:szCs w:val="20"/>
        </w:rPr>
        <w:t>Usługodawca</w:t>
      </w:r>
      <w:r w:rsidRPr="00A048A2">
        <w:rPr>
          <w:rFonts w:ascii="Arial" w:eastAsia="Calibri" w:hAnsi="Arial" w:cs="Arial"/>
          <w:sz w:val="20"/>
          <w:szCs w:val="20"/>
        </w:rPr>
        <w:t xml:space="preserve"> zobowiązuje się do:</w:t>
      </w:r>
    </w:p>
    <w:p w14:paraId="2352D59A" w14:textId="77777777" w:rsidR="00FE0A08" w:rsidRPr="00A048A2" w:rsidRDefault="00FE0A08" w:rsidP="00EB6957">
      <w:pPr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niewykorzystywania ich wbrew jakimkolwiek interesom Zamawiającego;</w:t>
      </w:r>
    </w:p>
    <w:p w14:paraId="3BD94D49" w14:textId="77777777" w:rsidR="00FE0A08" w:rsidRPr="00A048A2" w:rsidRDefault="00FE0A08" w:rsidP="00EB6957">
      <w:pPr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nie ujawnia, bezpośrednio lub pośrednio, danych i informacji stanowiących tajemnicę Zamawiającego w sposób inny niż zgodnie z postanowieniami Umowy;</w:t>
      </w:r>
    </w:p>
    <w:p w14:paraId="1A76C948" w14:textId="22742400" w:rsidR="00FE0A08" w:rsidRPr="00A048A2" w:rsidRDefault="00FE0A08" w:rsidP="00EB6957">
      <w:pPr>
        <w:numPr>
          <w:ilvl w:val="0"/>
          <w:numId w:val="15"/>
        </w:numPr>
        <w:tabs>
          <w:tab w:val="left" w:pos="709"/>
          <w:tab w:val="left" w:pos="851"/>
        </w:tabs>
        <w:spacing w:after="0" w:line="240" w:lineRule="auto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zrekompensowania Zamawiającemu wszelkich szkód, które Zamawiający może ponieść w wyniku naruszenia tajemnicy Zamawiającego przez </w:t>
      </w:r>
      <w:r w:rsidR="00942048" w:rsidRPr="00A048A2">
        <w:rPr>
          <w:rFonts w:ascii="Arial" w:eastAsia="Calibri" w:hAnsi="Arial" w:cs="Arial"/>
          <w:sz w:val="20"/>
          <w:szCs w:val="20"/>
        </w:rPr>
        <w:t>Usługodawcę</w:t>
      </w:r>
      <w:r w:rsidRPr="00A048A2">
        <w:rPr>
          <w:rFonts w:ascii="Arial" w:eastAsia="Calibri" w:hAnsi="Arial" w:cs="Arial"/>
          <w:sz w:val="20"/>
          <w:szCs w:val="20"/>
        </w:rPr>
        <w:t xml:space="preserve"> przy czym odpowiedzialność </w:t>
      </w:r>
      <w:r w:rsidR="00942048" w:rsidRPr="00A048A2">
        <w:rPr>
          <w:rFonts w:ascii="Arial" w:eastAsia="Calibri" w:hAnsi="Arial" w:cs="Arial"/>
          <w:sz w:val="20"/>
          <w:szCs w:val="20"/>
        </w:rPr>
        <w:t>Usługodawcy</w:t>
      </w:r>
      <w:r w:rsidRPr="00A048A2">
        <w:rPr>
          <w:rFonts w:ascii="Arial" w:eastAsia="Calibri" w:hAnsi="Arial" w:cs="Arial"/>
          <w:sz w:val="20"/>
          <w:szCs w:val="20"/>
        </w:rPr>
        <w:t xml:space="preserve"> w żaden sposób nie jest ograniczona.</w:t>
      </w:r>
    </w:p>
    <w:p w14:paraId="5A1487E0" w14:textId="2055CADE" w:rsidR="00FE0A08" w:rsidRPr="00A048A2" w:rsidRDefault="00942048" w:rsidP="00EB6957">
      <w:pPr>
        <w:numPr>
          <w:ilvl w:val="0"/>
          <w:numId w:val="14"/>
        </w:numPr>
        <w:tabs>
          <w:tab w:val="left" w:pos="426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Usługodawca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może ujawnić tajemnicę Zamawiającego wyłącznie organom administracji publicznej w zakresie wymaganym przez prawo. </w:t>
      </w:r>
    </w:p>
    <w:p w14:paraId="60AD8978" w14:textId="59EDE7F5" w:rsidR="00FE0A08" w:rsidRPr="00A048A2" w:rsidRDefault="00FE0A08" w:rsidP="00EB6957">
      <w:pPr>
        <w:numPr>
          <w:ilvl w:val="0"/>
          <w:numId w:val="14"/>
        </w:numPr>
        <w:tabs>
          <w:tab w:val="left" w:pos="426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Zobowiązania </w:t>
      </w:r>
      <w:r w:rsidR="00942048" w:rsidRPr="00A048A2">
        <w:rPr>
          <w:rFonts w:ascii="Arial" w:eastAsia="Calibri" w:hAnsi="Arial" w:cs="Arial"/>
          <w:sz w:val="20"/>
          <w:szCs w:val="20"/>
        </w:rPr>
        <w:t>Usługodawcy</w:t>
      </w:r>
      <w:r w:rsidRPr="00A048A2">
        <w:rPr>
          <w:rFonts w:ascii="Arial" w:eastAsia="Calibri" w:hAnsi="Arial" w:cs="Arial"/>
          <w:sz w:val="20"/>
          <w:szCs w:val="20"/>
        </w:rPr>
        <w:t xml:space="preserve"> wynikające z niniejszego paragrafu będą wiążące</w:t>
      </w:r>
      <w:r w:rsidR="009200A5" w:rsidRPr="00A048A2">
        <w:rPr>
          <w:rFonts w:ascii="Arial" w:eastAsia="Calibri" w:hAnsi="Arial" w:cs="Arial"/>
          <w:sz w:val="20"/>
          <w:szCs w:val="20"/>
        </w:rPr>
        <w:t xml:space="preserve"> również po rozwiązaniu U</w:t>
      </w:r>
      <w:r w:rsidRPr="00A048A2">
        <w:rPr>
          <w:rFonts w:ascii="Arial" w:eastAsia="Calibri" w:hAnsi="Arial" w:cs="Arial"/>
          <w:sz w:val="20"/>
          <w:szCs w:val="20"/>
        </w:rPr>
        <w:t xml:space="preserve">mowy przez okres 5 lat od </w:t>
      </w:r>
      <w:r w:rsidR="00CE16FD" w:rsidRPr="00A048A2">
        <w:rPr>
          <w:rFonts w:ascii="Arial" w:eastAsia="Calibri" w:hAnsi="Arial" w:cs="Arial"/>
          <w:color w:val="000000" w:themeColor="text1"/>
          <w:sz w:val="20"/>
          <w:szCs w:val="20"/>
        </w:rPr>
        <w:t>daty zakończenia realizowania Przedsięwzięcia.</w:t>
      </w:r>
    </w:p>
    <w:p w14:paraId="7C7FAC6A" w14:textId="77777777" w:rsidR="00FE0A08" w:rsidRPr="00A048A2" w:rsidRDefault="00FE0A08" w:rsidP="00AF2303">
      <w:pPr>
        <w:tabs>
          <w:tab w:val="left" w:pos="709"/>
          <w:tab w:val="left" w:pos="851"/>
        </w:tabs>
        <w:spacing w:after="0" w:line="240" w:lineRule="auto"/>
        <w:ind w:left="360"/>
        <w:jc w:val="both"/>
        <w:rPr>
          <w:rFonts w:ascii="Arial" w:eastAsia="Calibri" w:hAnsi="Arial" w:cs="Arial"/>
          <w:sz w:val="20"/>
          <w:szCs w:val="20"/>
        </w:rPr>
      </w:pPr>
    </w:p>
    <w:p w14:paraId="490646F5" w14:textId="3AFBBE33" w:rsidR="00FE0A08" w:rsidRPr="00A048A2" w:rsidRDefault="009200A5" w:rsidP="00AF230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§ </w:t>
      </w:r>
      <w:r w:rsidR="00B3471D" w:rsidRPr="00A048A2">
        <w:rPr>
          <w:rFonts w:ascii="Arial" w:eastAsia="Calibri" w:hAnsi="Arial" w:cs="Arial"/>
          <w:b/>
          <w:bCs/>
          <w:sz w:val="20"/>
          <w:szCs w:val="20"/>
        </w:rPr>
        <w:t>9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>.  Rozwiązanie U</w:t>
      </w:r>
      <w:r w:rsidR="00FE0A08" w:rsidRPr="00A048A2">
        <w:rPr>
          <w:rFonts w:ascii="Arial" w:eastAsia="Calibri" w:hAnsi="Arial" w:cs="Arial"/>
          <w:b/>
          <w:bCs/>
          <w:sz w:val="20"/>
          <w:szCs w:val="20"/>
        </w:rPr>
        <w:t>mowy</w:t>
      </w:r>
    </w:p>
    <w:p w14:paraId="10DD06F0" w14:textId="77777777" w:rsidR="00FE0A08" w:rsidRPr="00A048A2" w:rsidRDefault="00FE0A08" w:rsidP="00AF2303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Umowa może zostać rozwiązana bez zachowania okresu wypowiedzenia przez Zamawiającego w następujących przypadkach:</w:t>
      </w:r>
    </w:p>
    <w:p w14:paraId="1C5AC8A9" w14:textId="5D64F922" w:rsidR="00FE0A08" w:rsidRPr="00A048A2" w:rsidRDefault="00FE0A08" w:rsidP="00AF2303">
      <w:pPr>
        <w:numPr>
          <w:ilvl w:val="0"/>
          <w:numId w:val="16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jeśli </w:t>
      </w:r>
      <w:r w:rsidR="00942048" w:rsidRPr="00A048A2">
        <w:rPr>
          <w:rFonts w:ascii="Arial" w:eastAsia="Calibri" w:hAnsi="Arial" w:cs="Arial"/>
          <w:sz w:val="20"/>
          <w:szCs w:val="20"/>
        </w:rPr>
        <w:t>Usługodawca</w:t>
      </w:r>
      <w:r w:rsidRPr="00A048A2">
        <w:rPr>
          <w:rFonts w:ascii="Arial" w:eastAsia="Calibri" w:hAnsi="Arial" w:cs="Arial"/>
          <w:sz w:val="20"/>
          <w:szCs w:val="20"/>
        </w:rPr>
        <w:t xml:space="preserve"> nie wykona jednego ze zobowiązań umownych pomimo otrzymania od Zamawiającego wezwania do jego wykonania w </w:t>
      </w:r>
      <w:r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terminie 5 dni roboczych od dnia </w:t>
      </w:r>
      <w:r w:rsidR="00CE16FD" w:rsidRPr="00A048A2">
        <w:rPr>
          <w:rFonts w:ascii="Arial" w:eastAsia="Calibri" w:hAnsi="Arial" w:cs="Arial"/>
          <w:color w:val="000000" w:themeColor="text1"/>
          <w:sz w:val="20"/>
          <w:szCs w:val="20"/>
        </w:rPr>
        <w:t>wysłania</w:t>
      </w:r>
      <w:r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 wezwania </w:t>
      </w:r>
      <w:r w:rsidR="00CE16FD"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przesłanego w formie e-mail. </w:t>
      </w:r>
    </w:p>
    <w:p w14:paraId="61D0CBB7" w14:textId="43CF5263" w:rsidR="00FE0A08" w:rsidRPr="00A048A2" w:rsidRDefault="00FE0A08" w:rsidP="00AF2303">
      <w:pPr>
        <w:numPr>
          <w:ilvl w:val="0"/>
          <w:numId w:val="17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jeśli </w:t>
      </w:r>
      <w:r w:rsidR="00942048" w:rsidRPr="00A048A2">
        <w:rPr>
          <w:rFonts w:ascii="Arial" w:eastAsia="Calibri" w:hAnsi="Arial" w:cs="Arial"/>
          <w:sz w:val="20"/>
          <w:szCs w:val="20"/>
        </w:rPr>
        <w:t>Usługodawca</w:t>
      </w:r>
      <w:r w:rsidRPr="00A048A2">
        <w:rPr>
          <w:rFonts w:ascii="Arial" w:eastAsia="Calibri" w:hAnsi="Arial" w:cs="Arial"/>
          <w:sz w:val="20"/>
          <w:szCs w:val="20"/>
        </w:rPr>
        <w:t xml:space="preserve"> rażąco </w:t>
      </w:r>
      <w:r w:rsidR="009200A5" w:rsidRPr="00A048A2">
        <w:rPr>
          <w:rFonts w:ascii="Arial" w:eastAsia="Calibri" w:hAnsi="Arial" w:cs="Arial"/>
          <w:sz w:val="20"/>
          <w:szCs w:val="20"/>
        </w:rPr>
        <w:t>narusza postanowienia</w:t>
      </w:r>
      <w:r w:rsidRPr="00A048A2">
        <w:rPr>
          <w:rFonts w:ascii="Arial" w:eastAsia="Calibri" w:hAnsi="Arial" w:cs="Arial"/>
          <w:sz w:val="20"/>
          <w:szCs w:val="20"/>
        </w:rPr>
        <w:t xml:space="preserve"> Umowy.</w:t>
      </w:r>
    </w:p>
    <w:p w14:paraId="5F0EBCDE" w14:textId="77777777" w:rsidR="00FE0A08" w:rsidRPr="00A048A2" w:rsidRDefault="00FE0A08" w:rsidP="00AF2303">
      <w:pPr>
        <w:tabs>
          <w:tab w:val="left" w:pos="709"/>
          <w:tab w:val="left" w:pos="851"/>
        </w:tabs>
        <w:spacing w:after="0" w:line="240" w:lineRule="auto"/>
        <w:ind w:left="786"/>
        <w:jc w:val="both"/>
        <w:rPr>
          <w:rFonts w:ascii="Arial" w:eastAsia="Calibri" w:hAnsi="Arial" w:cs="Arial"/>
          <w:sz w:val="20"/>
          <w:szCs w:val="20"/>
        </w:rPr>
      </w:pPr>
    </w:p>
    <w:p w14:paraId="53707C05" w14:textId="6900DDE3" w:rsidR="00FE0A08" w:rsidRPr="00A048A2" w:rsidRDefault="00FE0A08" w:rsidP="00AF230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1</w:t>
      </w:r>
      <w:r w:rsidR="00B3471D" w:rsidRPr="00A048A2">
        <w:rPr>
          <w:rFonts w:ascii="Arial" w:eastAsia="Calibri" w:hAnsi="Arial" w:cs="Arial"/>
          <w:b/>
          <w:bCs/>
          <w:sz w:val="20"/>
          <w:szCs w:val="20"/>
        </w:rPr>
        <w:t>0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.  </w:t>
      </w:r>
      <w:r w:rsidR="00942048" w:rsidRPr="00A048A2">
        <w:rPr>
          <w:rFonts w:ascii="Arial" w:eastAsia="Calibri" w:hAnsi="Arial" w:cs="Arial"/>
          <w:b/>
          <w:bCs/>
          <w:sz w:val="20"/>
          <w:szCs w:val="20"/>
        </w:rPr>
        <w:t xml:space="preserve">Spory pomiędzy Usługodawcą 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>a osobami trzecimi</w:t>
      </w:r>
    </w:p>
    <w:p w14:paraId="1D52B0D2" w14:textId="49840A53" w:rsidR="00FE0A08" w:rsidRPr="00A048A2" w:rsidRDefault="00942048" w:rsidP="008B5553">
      <w:pPr>
        <w:tabs>
          <w:tab w:val="left" w:pos="709"/>
          <w:tab w:val="left" w:pos="851"/>
        </w:tabs>
        <w:spacing w:before="60"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Usługodawca</w:t>
      </w:r>
      <w:r w:rsidR="00FE0A08" w:rsidRPr="00A048A2">
        <w:rPr>
          <w:rFonts w:ascii="Arial" w:eastAsia="Calibri" w:hAnsi="Arial" w:cs="Arial"/>
          <w:sz w:val="20"/>
          <w:szCs w:val="20"/>
        </w:rPr>
        <w:t xml:space="preserve"> powiadamia pisemnie Zamawiającego o wszelkich postępowaniach administracyjnych lub sądowych wszczętych przeciwko niemu wynikających</w:t>
      </w: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9200A5" w:rsidRPr="00A048A2">
        <w:rPr>
          <w:rFonts w:ascii="Arial" w:eastAsia="Calibri" w:hAnsi="Arial" w:cs="Arial"/>
          <w:sz w:val="20"/>
          <w:szCs w:val="20"/>
        </w:rPr>
        <w:t>z wykonania U</w:t>
      </w:r>
      <w:r w:rsidR="00FE0A08" w:rsidRPr="00A048A2">
        <w:rPr>
          <w:rFonts w:ascii="Arial" w:eastAsia="Calibri" w:hAnsi="Arial" w:cs="Arial"/>
          <w:sz w:val="20"/>
          <w:szCs w:val="20"/>
        </w:rPr>
        <w:t>mowy. Strony decydują w drodze porozumienia o cz</w:t>
      </w:r>
      <w:r w:rsidR="009200A5" w:rsidRPr="00A048A2">
        <w:rPr>
          <w:rFonts w:ascii="Arial" w:eastAsia="Calibri" w:hAnsi="Arial" w:cs="Arial"/>
          <w:sz w:val="20"/>
          <w:szCs w:val="20"/>
        </w:rPr>
        <w:t>ynnościach, które należy podjąć w powyższych przypadkach.</w:t>
      </w:r>
    </w:p>
    <w:p w14:paraId="76117EE8" w14:textId="77777777" w:rsidR="009200A5" w:rsidRPr="00A048A2" w:rsidRDefault="009200A5" w:rsidP="00AF2303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CF010D9" w14:textId="6BFA3E31" w:rsidR="00E76480" w:rsidRPr="00A048A2" w:rsidRDefault="00FE0A08" w:rsidP="00E76480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1</w:t>
      </w:r>
      <w:r w:rsidR="00B3471D" w:rsidRPr="00A048A2">
        <w:rPr>
          <w:rFonts w:ascii="Arial" w:eastAsia="Calibri" w:hAnsi="Arial" w:cs="Arial"/>
          <w:b/>
          <w:bCs/>
          <w:sz w:val="20"/>
          <w:szCs w:val="20"/>
        </w:rPr>
        <w:t>1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. </w:t>
      </w:r>
      <w:r w:rsidR="00E76480" w:rsidRPr="00A048A2">
        <w:rPr>
          <w:rFonts w:ascii="Arial" w:eastAsia="Calibri" w:hAnsi="Arial" w:cs="Arial"/>
          <w:b/>
          <w:bCs/>
          <w:sz w:val="20"/>
          <w:szCs w:val="20"/>
        </w:rPr>
        <w:t xml:space="preserve">Warunki zmiany umowy </w:t>
      </w:r>
    </w:p>
    <w:p w14:paraId="6CD8FEDD" w14:textId="77777777" w:rsidR="008B5553" w:rsidRPr="00616B62" w:rsidRDefault="008B5553" w:rsidP="008B5553">
      <w:pPr>
        <w:pStyle w:val="Bezodstpw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616B62">
        <w:rPr>
          <w:rFonts w:ascii="Arial" w:hAnsi="Arial" w:cs="Arial"/>
          <w:sz w:val="20"/>
          <w:szCs w:val="20"/>
        </w:rPr>
        <w:t>Zamawiający przewiduje możliwość zmian postanowień zawartej umowy w stosunku do treści oferty, na podstawie której dokonano wyboru usługodawcy pod warunkiem, że:</w:t>
      </w:r>
    </w:p>
    <w:p w14:paraId="5BB65773" w14:textId="77777777" w:rsidR="008B5553" w:rsidRPr="00616B62" w:rsidRDefault="008B5553" w:rsidP="008B5553">
      <w:pPr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616B62">
        <w:rPr>
          <w:rFonts w:ascii="Arial" w:hAnsi="Arial" w:cs="Arial"/>
          <w:sz w:val="20"/>
          <w:szCs w:val="20"/>
        </w:rPr>
        <w:lastRenderedPageBreak/>
        <w:t>konieczność zmiany umowy spowodowana jest okolicznościami, których Zamawiający, działając z należytą starannością, nie mógł przewidzieć,</w:t>
      </w:r>
    </w:p>
    <w:p w14:paraId="7D45B7A8" w14:textId="77777777" w:rsidR="008B5553" w:rsidRPr="00616B62" w:rsidRDefault="008B5553" w:rsidP="008B5553">
      <w:pPr>
        <w:numPr>
          <w:ilvl w:val="0"/>
          <w:numId w:val="30"/>
        </w:numPr>
        <w:tabs>
          <w:tab w:val="left" w:pos="709"/>
        </w:tabs>
        <w:autoSpaceDE w:val="0"/>
        <w:autoSpaceDN w:val="0"/>
        <w:adjustRightInd w:val="0"/>
        <w:spacing w:before="60" w:after="60" w:line="240" w:lineRule="auto"/>
        <w:ind w:left="714" w:hanging="357"/>
        <w:jc w:val="both"/>
        <w:rPr>
          <w:rFonts w:ascii="Arial" w:hAnsi="Arial" w:cs="Arial"/>
          <w:sz w:val="20"/>
          <w:szCs w:val="20"/>
        </w:rPr>
      </w:pPr>
      <w:r w:rsidRPr="00616B62">
        <w:rPr>
          <w:rFonts w:ascii="Arial" w:hAnsi="Arial" w:cs="Arial"/>
          <w:sz w:val="20"/>
          <w:szCs w:val="20"/>
        </w:rPr>
        <w:t xml:space="preserve">wartość zmiany nie przekracza 50% wartości zamówienia określonej w umowie.  </w:t>
      </w:r>
    </w:p>
    <w:p w14:paraId="76A3A2E9" w14:textId="77777777" w:rsidR="008B5553" w:rsidRPr="00616B62" w:rsidRDefault="008B5553" w:rsidP="008B5553">
      <w:pPr>
        <w:pStyle w:val="Bezodstpw"/>
        <w:spacing w:before="60" w:after="60"/>
        <w:jc w:val="both"/>
        <w:rPr>
          <w:rFonts w:ascii="Arial" w:hAnsi="Arial" w:cs="Arial"/>
          <w:sz w:val="20"/>
          <w:szCs w:val="20"/>
        </w:rPr>
      </w:pPr>
      <w:r w:rsidRPr="00616B62">
        <w:rPr>
          <w:rFonts w:ascii="Arial" w:hAnsi="Arial" w:cs="Arial"/>
          <w:sz w:val="20"/>
          <w:szCs w:val="20"/>
        </w:rPr>
        <w:t xml:space="preserve"> Zmiany umowy mogą nastąpić w następującym zakresie:</w:t>
      </w:r>
    </w:p>
    <w:p w14:paraId="7EADC0A6" w14:textId="77777777" w:rsidR="008B5553" w:rsidRPr="00616B62" w:rsidRDefault="008B5553" w:rsidP="008B5553">
      <w:pPr>
        <w:numPr>
          <w:ilvl w:val="0"/>
          <w:numId w:val="31"/>
        </w:numPr>
        <w:tabs>
          <w:tab w:val="left" w:pos="0"/>
          <w:tab w:val="left" w:pos="709"/>
        </w:tabs>
        <w:suppressAutoHyphens/>
        <w:spacing w:before="60" w:after="6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>zmiana terminu umowy w przypadku:</w:t>
      </w:r>
    </w:p>
    <w:p w14:paraId="6AC491D2" w14:textId="77777777" w:rsidR="008B5553" w:rsidRPr="00616B62" w:rsidRDefault="008B5553" w:rsidP="008B5553">
      <w:pPr>
        <w:numPr>
          <w:ilvl w:val="0"/>
          <w:numId w:val="28"/>
        </w:numPr>
        <w:tabs>
          <w:tab w:val="left" w:pos="709"/>
        </w:tabs>
        <w:suppressAutoHyphens/>
        <w:spacing w:before="60" w:after="60" w:line="240" w:lineRule="auto"/>
        <w:ind w:left="1440" w:hanging="360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>gdy niedotrzymanie pierwotnego terminu realizacji umowy wynika z okoliczności niemożliwych do przewidzenia i niezależnych od stron, np. wystąpienia zjawisk związanych z działaniem siły wyższej (klęska żywiołowa, niepokoje społeczne, działania militarne itp.)</w:t>
      </w:r>
      <w:r>
        <w:rPr>
          <w:rFonts w:ascii="Arial" w:hAnsi="Arial" w:cs="Arial"/>
          <w:bCs/>
          <w:iCs/>
          <w:sz w:val="20"/>
          <w:szCs w:val="20"/>
        </w:rPr>
        <w:t>,</w:t>
      </w:r>
      <w:r w:rsidRPr="00616B62">
        <w:rPr>
          <w:rFonts w:ascii="Arial" w:hAnsi="Arial" w:cs="Arial"/>
          <w:bCs/>
          <w:iCs/>
          <w:sz w:val="20"/>
          <w:szCs w:val="20"/>
        </w:rPr>
        <w:t xml:space="preserve"> </w:t>
      </w:r>
    </w:p>
    <w:p w14:paraId="121B0653" w14:textId="77777777" w:rsidR="008B5553" w:rsidRPr="00616B62" w:rsidRDefault="008B5553" w:rsidP="008B5553">
      <w:pPr>
        <w:numPr>
          <w:ilvl w:val="0"/>
          <w:numId w:val="31"/>
        </w:numPr>
        <w:tabs>
          <w:tab w:val="left" w:pos="0"/>
          <w:tab w:val="left" w:pos="709"/>
        </w:tabs>
        <w:suppressAutoHyphens/>
        <w:spacing w:before="60" w:after="6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>dodatkowych usług od dotychczasowego Usługodawcy, nie objętych zamówieniem podstawowym, o ile stały się niezbędne i zostały spełnione warunki:</w:t>
      </w:r>
    </w:p>
    <w:p w14:paraId="31CE5A52" w14:textId="77777777" w:rsidR="008B5553" w:rsidRPr="00616B62" w:rsidRDefault="008B5553" w:rsidP="008B5553">
      <w:pPr>
        <w:numPr>
          <w:ilvl w:val="0"/>
          <w:numId w:val="33"/>
        </w:numPr>
        <w:tabs>
          <w:tab w:val="left" w:pos="709"/>
        </w:tabs>
        <w:suppressAutoHyphens/>
        <w:spacing w:before="60" w:after="6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 xml:space="preserve">zmiana </w:t>
      </w:r>
      <w:r>
        <w:rPr>
          <w:rFonts w:ascii="Arial" w:hAnsi="Arial" w:cs="Arial"/>
          <w:bCs/>
          <w:iCs/>
          <w:sz w:val="20"/>
          <w:szCs w:val="20"/>
        </w:rPr>
        <w:t>U</w:t>
      </w:r>
      <w:r w:rsidRPr="00616B62">
        <w:rPr>
          <w:rFonts w:ascii="Arial" w:hAnsi="Arial" w:cs="Arial"/>
          <w:bCs/>
          <w:iCs/>
          <w:sz w:val="20"/>
          <w:szCs w:val="20"/>
        </w:rPr>
        <w:t>sługodawcy nie może być dokonana z powodów ekonomicznych;</w:t>
      </w:r>
    </w:p>
    <w:p w14:paraId="546BD028" w14:textId="77777777" w:rsidR="008B5553" w:rsidRPr="00616B62" w:rsidRDefault="008B5553" w:rsidP="008B5553">
      <w:pPr>
        <w:numPr>
          <w:ilvl w:val="0"/>
          <w:numId w:val="33"/>
        </w:numPr>
        <w:tabs>
          <w:tab w:val="left" w:pos="709"/>
        </w:tabs>
        <w:suppressAutoHyphens/>
        <w:spacing w:before="60" w:after="60" w:line="240" w:lineRule="auto"/>
        <w:ind w:left="1440" w:hanging="360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>zmiana Usługodawcy spowodowałaby istotną niedogodność lub znaczne zwiększenie kosztów dla zamawiającego</w:t>
      </w:r>
    </w:p>
    <w:p w14:paraId="471D7C9A" w14:textId="77777777" w:rsidR="008B5553" w:rsidRPr="00616B62" w:rsidRDefault="008B5553" w:rsidP="008B5553">
      <w:pPr>
        <w:numPr>
          <w:ilvl w:val="0"/>
          <w:numId w:val="33"/>
        </w:numPr>
        <w:tabs>
          <w:tab w:val="left" w:pos="709"/>
        </w:tabs>
        <w:suppressAutoHyphens/>
        <w:spacing w:before="60" w:after="60" w:line="240" w:lineRule="auto"/>
        <w:ind w:left="1440" w:hanging="360"/>
        <w:jc w:val="both"/>
        <w:rPr>
          <w:rFonts w:ascii="Arial" w:hAnsi="Arial" w:cs="Arial"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 xml:space="preserve">wartość każdej kolejnej zmiany nie przekracza 50% wartości zamówienia określonego w pierwotnej umowie  </w:t>
      </w:r>
    </w:p>
    <w:p w14:paraId="5141F344" w14:textId="77777777" w:rsidR="008B5553" w:rsidRPr="00616B62" w:rsidRDefault="008B5553" w:rsidP="008B5553">
      <w:pPr>
        <w:numPr>
          <w:ilvl w:val="0"/>
          <w:numId w:val="31"/>
        </w:numPr>
        <w:suppressAutoHyphens/>
        <w:autoSpaceDE w:val="0"/>
        <w:spacing w:before="60" w:after="6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sz w:val="20"/>
          <w:szCs w:val="20"/>
        </w:rPr>
        <w:t>ograniczenia zakresu przedmiotu umowy, w przypadku zaistnienia okoliczności, w których zbędne będzie wykonanie danej części zamówienia wraz ze związanym z tym obniżeniem wynagrodzenia;</w:t>
      </w:r>
    </w:p>
    <w:p w14:paraId="6A1E50F1" w14:textId="77777777" w:rsidR="008B5553" w:rsidRPr="00616B62" w:rsidRDefault="008B5553" w:rsidP="008B5553">
      <w:pPr>
        <w:numPr>
          <w:ilvl w:val="0"/>
          <w:numId w:val="31"/>
        </w:numPr>
        <w:tabs>
          <w:tab w:val="left" w:pos="0"/>
          <w:tab w:val="left" w:pos="709"/>
        </w:tabs>
        <w:suppressAutoHyphens/>
        <w:spacing w:before="60" w:after="6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>zmiana terminu płatności: w przypadku ograniczenia finansowego po stronie Zamawiającego, z przyczyn od niego niezależnych;</w:t>
      </w:r>
    </w:p>
    <w:p w14:paraId="28141434" w14:textId="77777777" w:rsidR="008B5553" w:rsidRPr="00616B62" w:rsidRDefault="008B5553" w:rsidP="008B5553">
      <w:pPr>
        <w:numPr>
          <w:ilvl w:val="0"/>
          <w:numId w:val="31"/>
        </w:numPr>
        <w:tabs>
          <w:tab w:val="left" w:pos="0"/>
          <w:tab w:val="left" w:pos="709"/>
        </w:tabs>
        <w:suppressAutoHyphens/>
        <w:spacing w:before="60" w:after="6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 xml:space="preserve">zmiana w sposobie realizacji zamówienia polegająca na: zmianie osób, podwykonawców, partnerów konsorcjum i innych podmiotów współpracujących przy realizacji zamówienia pod warunkiem, że ich uprawnienia, potencjał ekonomiczny, wykonawczy i doświadczenie nie są gorsze od tych, jakie posiadają podmioty zamieniane. Zmiany te mogą nastąpić z przyczyn organizacyjnych; </w:t>
      </w:r>
    </w:p>
    <w:p w14:paraId="2557E2E3" w14:textId="77777777" w:rsidR="008B5553" w:rsidRPr="00616B62" w:rsidRDefault="008B5553" w:rsidP="008B5553">
      <w:pPr>
        <w:numPr>
          <w:ilvl w:val="0"/>
          <w:numId w:val="31"/>
        </w:numPr>
        <w:tabs>
          <w:tab w:val="left" w:pos="0"/>
          <w:tab w:val="left" w:pos="709"/>
        </w:tabs>
        <w:suppressAutoHyphens/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>zmiana wynagrodzenia: w przypadku zmiany urzędowej stawki podatku VAT.</w:t>
      </w:r>
    </w:p>
    <w:p w14:paraId="37A7E9B2" w14:textId="77777777" w:rsidR="008B5553" w:rsidRPr="00616B62" w:rsidRDefault="008B5553" w:rsidP="008B5553">
      <w:pPr>
        <w:tabs>
          <w:tab w:val="left" w:pos="426"/>
        </w:tabs>
        <w:spacing w:before="60" w:after="6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  <w:r w:rsidRPr="00616B62">
        <w:rPr>
          <w:rFonts w:ascii="Arial" w:hAnsi="Arial" w:cs="Arial"/>
          <w:bCs/>
          <w:iCs/>
          <w:sz w:val="20"/>
          <w:szCs w:val="20"/>
        </w:rPr>
        <w:t>Wystąpienie którejkolwiek z wymienionych powyżej okoliczności nie stanowi bezwzględnego zobowiązania Zamawiającego do dokonania takich zmian, ani nie może stanowić podstawy roszczeń Usługodawcy do ich dokonania.</w:t>
      </w:r>
    </w:p>
    <w:p w14:paraId="183E8278" w14:textId="3A97599A" w:rsidR="00FE0A08" w:rsidRPr="00A048A2" w:rsidRDefault="00E76480" w:rsidP="00AF2303">
      <w:pPr>
        <w:tabs>
          <w:tab w:val="left" w:pos="709"/>
          <w:tab w:val="left" w:pos="851"/>
        </w:tabs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</w:rPr>
        <w:t>§ 1</w:t>
      </w:r>
      <w:r w:rsidR="00B3471D" w:rsidRPr="00A048A2">
        <w:rPr>
          <w:rFonts w:ascii="Arial" w:eastAsia="Calibri" w:hAnsi="Arial" w:cs="Arial"/>
          <w:b/>
          <w:bCs/>
          <w:sz w:val="20"/>
          <w:szCs w:val="20"/>
        </w:rPr>
        <w:t>2</w:t>
      </w:r>
      <w:r w:rsidRPr="00A048A2">
        <w:rPr>
          <w:rFonts w:ascii="Arial" w:eastAsia="Calibri" w:hAnsi="Arial" w:cs="Arial"/>
          <w:b/>
          <w:bCs/>
          <w:sz w:val="20"/>
          <w:szCs w:val="20"/>
        </w:rPr>
        <w:t xml:space="preserve">. </w:t>
      </w:r>
      <w:r w:rsidR="00FE0A08" w:rsidRPr="00A048A2">
        <w:rPr>
          <w:rFonts w:ascii="Arial" w:eastAsia="Calibri" w:hAnsi="Arial" w:cs="Arial"/>
          <w:b/>
          <w:bCs/>
          <w:sz w:val="20"/>
          <w:szCs w:val="20"/>
        </w:rPr>
        <w:t>Postanowienia końcowe</w:t>
      </w:r>
    </w:p>
    <w:p w14:paraId="311FF68F" w14:textId="77777777" w:rsidR="00FE0A08" w:rsidRPr="00A048A2" w:rsidRDefault="00FE0A08" w:rsidP="00EB6957">
      <w:pPr>
        <w:numPr>
          <w:ilvl w:val="0"/>
          <w:numId w:val="18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Zmiany Umowy wymagają formy pisemnej w postaci aneksu pod rygorem nieważności.</w:t>
      </w:r>
    </w:p>
    <w:p w14:paraId="324291EF" w14:textId="6F145CC8" w:rsidR="00FE0A08" w:rsidRPr="00A048A2" w:rsidRDefault="00FE0A08" w:rsidP="00EB6957">
      <w:pPr>
        <w:numPr>
          <w:ilvl w:val="0"/>
          <w:numId w:val="18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W sprawach nieuregulowanych Umową mają zastosowanie przepisy Kodeksu cywilnego</w:t>
      </w:r>
      <w:r w:rsidR="00A30EA8" w:rsidRPr="00A048A2">
        <w:rPr>
          <w:rFonts w:ascii="Arial" w:eastAsia="Calibri" w:hAnsi="Arial" w:cs="Arial"/>
          <w:color w:val="000000" w:themeColor="text1"/>
          <w:sz w:val="20"/>
          <w:szCs w:val="20"/>
        </w:rPr>
        <w:t>.</w:t>
      </w:r>
    </w:p>
    <w:p w14:paraId="3EE54A54" w14:textId="6A6C4A4A" w:rsidR="00FE0A08" w:rsidRPr="00A048A2" w:rsidRDefault="00FE0A08" w:rsidP="00EB6957">
      <w:pPr>
        <w:numPr>
          <w:ilvl w:val="0"/>
          <w:numId w:val="18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Gdyby okazało </w:t>
      </w:r>
      <w:r w:rsidR="009200A5" w:rsidRPr="00A048A2">
        <w:rPr>
          <w:rFonts w:ascii="Arial" w:eastAsia="Calibri" w:hAnsi="Arial" w:cs="Arial"/>
          <w:sz w:val="20"/>
          <w:szCs w:val="20"/>
        </w:rPr>
        <w:t xml:space="preserve">się, że niektóre ustalenia </w:t>
      </w:r>
      <w:r w:rsidR="00A30EA8" w:rsidRPr="00A048A2">
        <w:rPr>
          <w:rFonts w:ascii="Arial" w:eastAsia="Calibri" w:hAnsi="Arial" w:cs="Arial"/>
          <w:sz w:val="20"/>
          <w:szCs w:val="20"/>
        </w:rPr>
        <w:t>niniejszej</w:t>
      </w:r>
      <w:r w:rsidR="009200A5" w:rsidRPr="00A048A2">
        <w:rPr>
          <w:rFonts w:ascii="Arial" w:eastAsia="Calibri" w:hAnsi="Arial" w:cs="Arial"/>
          <w:sz w:val="20"/>
          <w:szCs w:val="20"/>
        </w:rPr>
        <w:t xml:space="preserve"> U</w:t>
      </w:r>
      <w:r w:rsidRPr="00A048A2">
        <w:rPr>
          <w:rFonts w:ascii="Arial" w:eastAsia="Calibri" w:hAnsi="Arial" w:cs="Arial"/>
          <w:sz w:val="20"/>
          <w:szCs w:val="20"/>
        </w:rPr>
        <w:t>mowy są nieważne, albo gdyb</w:t>
      </w:r>
      <w:r w:rsidR="00A30EA8" w:rsidRPr="00A048A2">
        <w:rPr>
          <w:rFonts w:ascii="Arial" w:eastAsia="Calibri" w:hAnsi="Arial" w:cs="Arial"/>
          <w:sz w:val="20"/>
          <w:szCs w:val="20"/>
        </w:rPr>
        <w:t xml:space="preserve">y </w:t>
      </w:r>
      <w:r w:rsidR="00A30EA8" w:rsidRPr="00A048A2">
        <w:rPr>
          <w:rFonts w:ascii="Arial" w:eastAsia="Calibri" w:hAnsi="Arial" w:cs="Arial"/>
          <w:color w:val="000000" w:themeColor="text1"/>
          <w:sz w:val="20"/>
          <w:szCs w:val="20"/>
        </w:rPr>
        <w:t>wystąpiły obszary aktywności Stron nieobjęte zakresem poczynionych uzgodnień</w:t>
      </w:r>
      <w:r w:rsidRPr="00A048A2">
        <w:rPr>
          <w:rFonts w:ascii="Arial" w:eastAsia="Calibri" w:hAnsi="Arial" w:cs="Arial"/>
          <w:sz w:val="20"/>
          <w:szCs w:val="20"/>
        </w:rPr>
        <w:t>, ważność pozostałych ustaleń nie jest przez to naruszona. Zastąpione one zostaną takimi ważnymi, skutecznymi postanowieniami, które w zakresie skutków gospodarczych i finansowych oraz intencji Stron będą maksymalnie zbliżone do postanowień dotkniętych nieważnością.</w:t>
      </w:r>
    </w:p>
    <w:p w14:paraId="7D613D72" w14:textId="5C10FDCB" w:rsidR="00FE0A08" w:rsidRPr="00A048A2" w:rsidRDefault="00FE0A08" w:rsidP="00EB6957">
      <w:pPr>
        <w:numPr>
          <w:ilvl w:val="0"/>
          <w:numId w:val="18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Spory m</w:t>
      </w:r>
      <w:r w:rsidR="00A30EA8" w:rsidRPr="00A048A2">
        <w:rPr>
          <w:rFonts w:ascii="Arial" w:eastAsia="Calibri" w:hAnsi="Arial" w:cs="Arial"/>
          <w:sz w:val="20"/>
          <w:szCs w:val="20"/>
        </w:rPr>
        <w:t xml:space="preserve">ogące powstać na tle </w:t>
      </w:r>
      <w:r w:rsidR="00A30EA8" w:rsidRPr="00A048A2">
        <w:rPr>
          <w:rFonts w:ascii="Arial" w:eastAsia="Calibri" w:hAnsi="Arial" w:cs="Arial"/>
          <w:color w:val="000000" w:themeColor="text1"/>
          <w:sz w:val="20"/>
          <w:szCs w:val="20"/>
        </w:rPr>
        <w:t xml:space="preserve">realizacji </w:t>
      </w:r>
      <w:r w:rsidR="00A30EA8" w:rsidRPr="00A048A2">
        <w:rPr>
          <w:rFonts w:ascii="Arial" w:eastAsia="Calibri" w:hAnsi="Arial" w:cs="Arial"/>
          <w:sz w:val="20"/>
          <w:szCs w:val="20"/>
        </w:rPr>
        <w:t xml:space="preserve">niniejszej </w:t>
      </w:r>
      <w:r w:rsidRPr="00A048A2">
        <w:rPr>
          <w:rFonts w:ascii="Arial" w:eastAsia="Calibri" w:hAnsi="Arial" w:cs="Arial"/>
          <w:sz w:val="20"/>
          <w:szCs w:val="20"/>
        </w:rPr>
        <w:t>Umowy będą rozstrzygane przez sąd właściwy dla siedziby Zamawiającego.</w:t>
      </w:r>
    </w:p>
    <w:p w14:paraId="167F42D1" w14:textId="77777777" w:rsidR="00FE0A08" w:rsidRPr="00A048A2" w:rsidRDefault="00FE0A08" w:rsidP="00EB6957">
      <w:pPr>
        <w:numPr>
          <w:ilvl w:val="0"/>
          <w:numId w:val="18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Umowę sporządzono w dwóch jednobrzmiących egzemplarzach – po jednym dla każdej ze Stron.</w:t>
      </w:r>
    </w:p>
    <w:p w14:paraId="2B32FDE8" w14:textId="77777777" w:rsidR="00FE0A08" w:rsidRPr="00A048A2" w:rsidRDefault="00FE0A08" w:rsidP="00EB6957">
      <w:pPr>
        <w:numPr>
          <w:ilvl w:val="0"/>
          <w:numId w:val="18"/>
        </w:numPr>
        <w:tabs>
          <w:tab w:val="left" w:pos="284"/>
          <w:tab w:val="left" w:pos="851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>Następujące załączniki stanowią integralną część Umowy:</w:t>
      </w:r>
    </w:p>
    <w:p w14:paraId="5E4366AD" w14:textId="4EE840EA" w:rsidR="00FE0A08" w:rsidRPr="00A048A2" w:rsidRDefault="007717CD" w:rsidP="00AF2303">
      <w:pPr>
        <w:numPr>
          <w:ilvl w:val="0"/>
          <w:numId w:val="19"/>
        </w:numPr>
        <w:spacing w:after="0" w:line="240" w:lineRule="auto"/>
        <w:ind w:left="862"/>
        <w:jc w:val="both"/>
        <w:rPr>
          <w:rFonts w:ascii="Arial" w:eastAsia="Calibri" w:hAnsi="Arial" w:cs="Arial"/>
          <w:color w:val="000000" w:themeColor="text1"/>
          <w:sz w:val="20"/>
          <w:szCs w:val="20"/>
        </w:rPr>
      </w:pPr>
      <w:r w:rsidRPr="00A048A2">
        <w:rPr>
          <w:rFonts w:ascii="Arial" w:eastAsia="Calibri" w:hAnsi="Arial" w:cs="Arial"/>
          <w:color w:val="000000" w:themeColor="text1"/>
          <w:sz w:val="20"/>
          <w:szCs w:val="20"/>
        </w:rPr>
        <w:t>Zapytanie ofertowe,</w:t>
      </w:r>
    </w:p>
    <w:p w14:paraId="5AC6D9EE" w14:textId="10925186" w:rsidR="00FE0A08" w:rsidRPr="00A048A2" w:rsidRDefault="00FE0A08" w:rsidP="00AF2303">
      <w:pPr>
        <w:numPr>
          <w:ilvl w:val="0"/>
          <w:numId w:val="19"/>
        </w:numPr>
        <w:tabs>
          <w:tab w:val="left" w:pos="709"/>
          <w:tab w:val="left" w:pos="851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A048A2">
        <w:rPr>
          <w:rFonts w:ascii="Arial" w:eastAsia="Calibri" w:hAnsi="Arial" w:cs="Arial"/>
          <w:sz w:val="20"/>
          <w:szCs w:val="20"/>
        </w:rPr>
        <w:t xml:space="preserve"> </w:t>
      </w:r>
      <w:r w:rsidR="00496C50" w:rsidRPr="00A048A2">
        <w:rPr>
          <w:rFonts w:ascii="Arial" w:eastAsia="Calibri" w:hAnsi="Arial" w:cs="Arial"/>
          <w:sz w:val="20"/>
          <w:szCs w:val="20"/>
        </w:rPr>
        <w:t xml:space="preserve"> </w:t>
      </w:r>
      <w:r w:rsidRPr="00A048A2">
        <w:rPr>
          <w:rFonts w:ascii="Arial" w:eastAsia="Calibri" w:hAnsi="Arial" w:cs="Arial"/>
          <w:sz w:val="20"/>
          <w:szCs w:val="20"/>
        </w:rPr>
        <w:t xml:space="preserve">Oferta </w:t>
      </w:r>
      <w:r w:rsidR="00942048" w:rsidRPr="00A048A2">
        <w:rPr>
          <w:rFonts w:ascii="Arial" w:eastAsia="Calibri" w:hAnsi="Arial" w:cs="Arial"/>
          <w:sz w:val="20"/>
          <w:szCs w:val="20"/>
        </w:rPr>
        <w:t>Usługodawcy</w:t>
      </w:r>
      <w:r w:rsidRPr="00A048A2">
        <w:rPr>
          <w:rFonts w:ascii="Arial" w:eastAsia="Calibri" w:hAnsi="Arial" w:cs="Arial"/>
          <w:sz w:val="20"/>
          <w:szCs w:val="20"/>
        </w:rPr>
        <w:t>.</w:t>
      </w:r>
    </w:p>
    <w:p w14:paraId="6626D13B" w14:textId="77777777" w:rsidR="00FE0A08" w:rsidRPr="00A048A2" w:rsidRDefault="00FE0A08" w:rsidP="00AF2303">
      <w:pPr>
        <w:tabs>
          <w:tab w:val="left" w:pos="709"/>
          <w:tab w:val="left" w:pos="851"/>
        </w:tabs>
        <w:spacing w:after="0" w:line="240" w:lineRule="auto"/>
        <w:ind w:left="864"/>
        <w:jc w:val="both"/>
        <w:rPr>
          <w:rFonts w:ascii="Arial" w:eastAsia="Calibri" w:hAnsi="Arial" w:cs="Arial"/>
          <w:sz w:val="20"/>
          <w:szCs w:val="20"/>
        </w:rPr>
      </w:pPr>
    </w:p>
    <w:p w14:paraId="3EA3F6EE" w14:textId="3344EA8B" w:rsidR="007C745E" w:rsidRPr="00A048A2" w:rsidRDefault="007C745E" w:rsidP="007C745E">
      <w:pPr>
        <w:spacing w:line="240" w:lineRule="auto"/>
        <w:ind w:left="864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2CB1944E" w14:textId="77777777" w:rsidR="007C745E" w:rsidRPr="00A048A2" w:rsidRDefault="007C745E" w:rsidP="00AF2303">
      <w:pPr>
        <w:spacing w:line="240" w:lineRule="auto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7A35A636" w14:textId="3393457C" w:rsidR="00FE0A08" w:rsidRPr="00A048A2" w:rsidRDefault="00942048" w:rsidP="007C745E">
      <w:pPr>
        <w:spacing w:line="240" w:lineRule="auto"/>
        <w:ind w:firstLine="708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USŁUGODAWCA </w:t>
      </w:r>
      <w:r w:rsidR="00FE0A08"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                                    </w:t>
      </w:r>
      <w:r w:rsidR="00EB6957"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      </w:t>
      </w:r>
      <w:r w:rsidR="00FE0A08"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ZAMAWIAJĄCY</w:t>
      </w:r>
    </w:p>
    <w:p w14:paraId="77366764" w14:textId="77777777" w:rsidR="00FE0A08" w:rsidRPr="00A048A2" w:rsidRDefault="00FE0A08" w:rsidP="00AF2303">
      <w:pPr>
        <w:spacing w:line="240" w:lineRule="auto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</w:t>
      </w:r>
    </w:p>
    <w:p w14:paraId="79A392F4" w14:textId="77777777" w:rsidR="007C745E" w:rsidRPr="00A048A2" w:rsidRDefault="007C745E" w:rsidP="00AF2303">
      <w:pPr>
        <w:spacing w:line="240" w:lineRule="auto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0B640F99" w14:textId="77777777" w:rsidR="007C745E" w:rsidRPr="00A048A2" w:rsidRDefault="007C745E" w:rsidP="00AF2303">
      <w:pPr>
        <w:spacing w:line="240" w:lineRule="auto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3C107C86" w14:textId="56DA754B" w:rsidR="00C04206" w:rsidRPr="00A048A2" w:rsidRDefault="00FE0A08" w:rsidP="008B5553">
      <w:pPr>
        <w:spacing w:line="240" w:lineRule="auto"/>
        <w:rPr>
          <w:rFonts w:ascii="Arial" w:hAnsi="Arial" w:cs="Arial"/>
          <w:sz w:val="20"/>
          <w:szCs w:val="20"/>
        </w:rPr>
      </w:pPr>
      <w:r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    …………………………….                            </w:t>
      </w:r>
      <w:r w:rsidR="00EB6957"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          </w:t>
      </w:r>
      <w:r w:rsidRPr="00A048A2">
        <w:rPr>
          <w:rFonts w:ascii="Arial" w:eastAsia="Calibri" w:hAnsi="Arial" w:cs="Arial"/>
          <w:b/>
          <w:bCs/>
          <w:sz w:val="20"/>
          <w:szCs w:val="20"/>
          <w:lang w:eastAsia="pl-PL"/>
        </w:rPr>
        <w:t xml:space="preserve"> ……………………………….</w:t>
      </w:r>
    </w:p>
    <w:sectPr w:rsidR="00C04206" w:rsidRPr="00A048A2" w:rsidSect="00382A29">
      <w:headerReference w:type="default" r:id="rId10"/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4644EE" w14:textId="77777777" w:rsidR="00A458A2" w:rsidRDefault="00A458A2" w:rsidP="00FE0A08">
      <w:pPr>
        <w:spacing w:after="0" w:line="240" w:lineRule="auto"/>
      </w:pPr>
      <w:r>
        <w:separator/>
      </w:r>
    </w:p>
  </w:endnote>
  <w:endnote w:type="continuationSeparator" w:id="0">
    <w:p w14:paraId="79C7E32D" w14:textId="77777777" w:rsidR="00A458A2" w:rsidRDefault="00A458A2" w:rsidP="00FE0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923933638"/>
      <w:docPartObj>
        <w:docPartGallery w:val="Page Numbers (Bottom of Page)"/>
        <w:docPartUnique/>
      </w:docPartObj>
    </w:sdtPr>
    <w:sdtContent>
      <w:p w14:paraId="1B6D007F" w14:textId="77777777" w:rsidR="00FE0A08" w:rsidRPr="00C04206" w:rsidRDefault="00FE0A08">
        <w:pPr>
          <w:pStyle w:val="Stopka"/>
          <w:jc w:val="right"/>
          <w:rPr>
            <w:rFonts w:ascii="Times New Roman" w:hAnsi="Times New Roman" w:cs="Times New Roman"/>
          </w:rPr>
        </w:pPr>
        <w:r w:rsidRPr="00C04206">
          <w:rPr>
            <w:rFonts w:ascii="Times New Roman" w:hAnsi="Times New Roman" w:cs="Times New Roman"/>
          </w:rPr>
          <w:fldChar w:fldCharType="begin"/>
        </w:r>
        <w:r w:rsidRPr="00C04206">
          <w:rPr>
            <w:rFonts w:ascii="Times New Roman" w:hAnsi="Times New Roman" w:cs="Times New Roman"/>
          </w:rPr>
          <w:instrText>PAGE   \* MERGEFORMAT</w:instrText>
        </w:r>
        <w:r w:rsidRPr="00C04206">
          <w:rPr>
            <w:rFonts w:ascii="Times New Roman" w:hAnsi="Times New Roman" w:cs="Times New Roman"/>
          </w:rPr>
          <w:fldChar w:fldCharType="separate"/>
        </w:r>
        <w:r w:rsidR="00A93F1F" w:rsidRPr="00C04206">
          <w:rPr>
            <w:rFonts w:ascii="Times New Roman" w:hAnsi="Times New Roman" w:cs="Times New Roman"/>
            <w:noProof/>
          </w:rPr>
          <w:t>5</w:t>
        </w:r>
        <w:r w:rsidRPr="00C04206">
          <w:rPr>
            <w:rFonts w:ascii="Times New Roman" w:hAnsi="Times New Roman" w:cs="Times New Roman"/>
          </w:rPr>
          <w:fldChar w:fldCharType="end"/>
        </w:r>
      </w:p>
    </w:sdtContent>
  </w:sdt>
  <w:p w14:paraId="3FB8D1DE" w14:textId="77777777" w:rsidR="00FE0A08" w:rsidRDefault="00FE0A0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0031A" w14:textId="77777777" w:rsidR="00A458A2" w:rsidRDefault="00A458A2" w:rsidP="00FE0A08">
      <w:pPr>
        <w:spacing w:after="0" w:line="240" w:lineRule="auto"/>
      </w:pPr>
      <w:r>
        <w:separator/>
      </w:r>
    </w:p>
  </w:footnote>
  <w:footnote w:type="continuationSeparator" w:id="0">
    <w:p w14:paraId="43F6B629" w14:textId="77777777" w:rsidR="00A458A2" w:rsidRDefault="00A458A2" w:rsidP="00FE0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D9521" w14:textId="5696CEE3" w:rsidR="001C5C2C" w:rsidRPr="001C5C2C" w:rsidRDefault="00A048A2" w:rsidP="00A048A2">
    <w:pPr>
      <w:pStyle w:val="Nagwek"/>
      <w:spacing w:after="120"/>
      <w:jc w:val="center"/>
    </w:pPr>
    <w:bookmarkStart w:id="0" w:name="_Hlk215694140"/>
    <w:r w:rsidRPr="00124CEB">
      <w:rPr>
        <w:noProof/>
      </w:rPr>
      <w:drawing>
        <wp:inline distT="0" distB="0" distL="0" distR="0" wp14:anchorId="1F0E4DEA" wp14:editId="3F257747">
          <wp:extent cx="5760085" cy="465885"/>
          <wp:effectExtent l="0" t="0" r="0" b="0"/>
          <wp:docPr id="9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465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FA6FD4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left" w:pos="0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0" w:firstLine="0"/>
      </w:pPr>
    </w:lvl>
  </w:abstractNum>
  <w:abstractNum w:abstractNumId="2" w15:restartNumberingAfterBreak="0">
    <w:nsid w:val="00000008"/>
    <w:multiLevelType w:val="singleLevel"/>
    <w:tmpl w:val="00000008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Cs/>
        <w:iCs/>
      </w:rPr>
    </w:lvl>
  </w:abstractNum>
  <w:abstractNum w:abstractNumId="3" w15:restartNumberingAfterBreak="0">
    <w:nsid w:val="066619BA"/>
    <w:multiLevelType w:val="hybridMultilevel"/>
    <w:tmpl w:val="5EC65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7D06D9E"/>
    <w:multiLevelType w:val="hybridMultilevel"/>
    <w:tmpl w:val="D8860F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B534B3"/>
    <w:multiLevelType w:val="hybridMultilevel"/>
    <w:tmpl w:val="D526A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F56BE2"/>
    <w:multiLevelType w:val="hybridMultilevel"/>
    <w:tmpl w:val="37B801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B6714A"/>
    <w:multiLevelType w:val="hybridMultilevel"/>
    <w:tmpl w:val="84983214"/>
    <w:lvl w:ilvl="0" w:tplc="FFFFFFFF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305D09"/>
    <w:multiLevelType w:val="hybridMultilevel"/>
    <w:tmpl w:val="B5D642C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5263C9"/>
    <w:multiLevelType w:val="hybridMultilevel"/>
    <w:tmpl w:val="DC9834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65822"/>
    <w:multiLevelType w:val="hybridMultilevel"/>
    <w:tmpl w:val="968CEB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206908"/>
    <w:multiLevelType w:val="multilevel"/>
    <w:tmpl w:val="00000003"/>
    <w:lvl w:ilvl="0">
      <w:start w:val="1"/>
      <w:numFmt w:val="decimal"/>
      <w:lvlText w:val="%1."/>
      <w:lvlJc w:val="left"/>
      <w:pPr>
        <w:tabs>
          <w:tab w:val="left" w:pos="1080"/>
        </w:tabs>
        <w:ind w:left="1080" w:firstLine="0"/>
      </w:pPr>
    </w:lvl>
    <w:lvl w:ilvl="1">
      <w:start w:val="1"/>
      <w:numFmt w:val="decimal"/>
      <w:lvlText w:val="%2)"/>
      <w:lvlJc w:val="left"/>
      <w:pPr>
        <w:tabs>
          <w:tab w:val="left" w:pos="1080"/>
        </w:tabs>
        <w:ind w:left="1080" w:firstLine="0"/>
      </w:pPr>
    </w:lvl>
    <w:lvl w:ilvl="2">
      <w:start w:val="1"/>
      <w:numFmt w:val="lowerRoman"/>
      <w:lvlText w:val="%3."/>
      <w:lvlJc w:val="right"/>
      <w:pPr>
        <w:tabs>
          <w:tab w:val="left" w:pos="1080"/>
        </w:tabs>
        <w:ind w:left="1080" w:firstLine="0"/>
      </w:pPr>
    </w:lvl>
    <w:lvl w:ilvl="3">
      <w:start w:val="1"/>
      <w:numFmt w:val="decimal"/>
      <w:lvlText w:val="%4."/>
      <w:lvlJc w:val="left"/>
      <w:pPr>
        <w:tabs>
          <w:tab w:val="left" w:pos="1080"/>
        </w:tabs>
        <w:ind w:left="1080" w:firstLine="0"/>
      </w:pPr>
    </w:lvl>
    <w:lvl w:ilvl="4">
      <w:start w:val="1"/>
      <w:numFmt w:val="lowerLetter"/>
      <w:lvlText w:val="%5."/>
      <w:lvlJc w:val="left"/>
      <w:pPr>
        <w:tabs>
          <w:tab w:val="left" w:pos="1080"/>
        </w:tabs>
        <w:ind w:left="1080" w:firstLine="0"/>
      </w:pPr>
    </w:lvl>
    <w:lvl w:ilvl="5">
      <w:start w:val="1"/>
      <w:numFmt w:val="lowerRoman"/>
      <w:lvlText w:val="%6."/>
      <w:lvlJc w:val="right"/>
      <w:pPr>
        <w:tabs>
          <w:tab w:val="left" w:pos="1080"/>
        </w:tabs>
        <w:ind w:left="1080" w:firstLine="0"/>
      </w:pPr>
    </w:lvl>
    <w:lvl w:ilvl="6">
      <w:start w:val="1"/>
      <w:numFmt w:val="decimal"/>
      <w:lvlText w:val="%7."/>
      <w:lvlJc w:val="left"/>
      <w:pPr>
        <w:tabs>
          <w:tab w:val="left" w:pos="1080"/>
        </w:tabs>
        <w:ind w:left="1080" w:firstLine="0"/>
      </w:pPr>
    </w:lvl>
    <w:lvl w:ilvl="7">
      <w:start w:val="1"/>
      <w:numFmt w:val="lowerLetter"/>
      <w:lvlText w:val="%8."/>
      <w:lvlJc w:val="left"/>
      <w:pPr>
        <w:tabs>
          <w:tab w:val="left" w:pos="1080"/>
        </w:tabs>
        <w:ind w:left="1080" w:firstLine="0"/>
      </w:pPr>
    </w:lvl>
    <w:lvl w:ilvl="8">
      <w:start w:val="1"/>
      <w:numFmt w:val="lowerRoman"/>
      <w:lvlText w:val="%9."/>
      <w:lvlJc w:val="right"/>
      <w:pPr>
        <w:tabs>
          <w:tab w:val="left" w:pos="1080"/>
        </w:tabs>
        <w:ind w:left="1080" w:firstLine="0"/>
      </w:pPr>
    </w:lvl>
  </w:abstractNum>
  <w:abstractNum w:abstractNumId="12" w15:restartNumberingAfterBreak="0">
    <w:nsid w:val="1EBC52B7"/>
    <w:multiLevelType w:val="hybridMultilevel"/>
    <w:tmpl w:val="16482A48"/>
    <w:lvl w:ilvl="0" w:tplc="2C0E7EF6">
      <w:start w:val="1"/>
      <w:numFmt w:val="decimal"/>
      <w:lvlText w:val="%1)"/>
      <w:lvlJc w:val="left"/>
      <w:pPr>
        <w:ind w:left="864" w:hanging="504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066EC5"/>
    <w:multiLevelType w:val="hybridMultilevel"/>
    <w:tmpl w:val="756E84B6"/>
    <w:lvl w:ilvl="0" w:tplc="AD08AAE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D0D51"/>
    <w:multiLevelType w:val="hybridMultilevel"/>
    <w:tmpl w:val="0DE461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A4F4C6C"/>
    <w:multiLevelType w:val="hybridMultilevel"/>
    <w:tmpl w:val="C60093C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0B005C"/>
    <w:multiLevelType w:val="hybridMultilevel"/>
    <w:tmpl w:val="C938F974"/>
    <w:lvl w:ilvl="0" w:tplc="88D4C7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8657FD"/>
    <w:multiLevelType w:val="hybridMultilevel"/>
    <w:tmpl w:val="9ED62846"/>
    <w:lvl w:ilvl="0" w:tplc="9EB636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5158F0"/>
    <w:multiLevelType w:val="hybridMultilevel"/>
    <w:tmpl w:val="C518DF1A"/>
    <w:lvl w:ilvl="0" w:tplc="88D4C76C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9" w15:restartNumberingAfterBreak="0">
    <w:nsid w:val="3FBD7065"/>
    <w:multiLevelType w:val="hybridMultilevel"/>
    <w:tmpl w:val="82380B32"/>
    <w:lvl w:ilvl="0" w:tplc="CC0EEA24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8E2EC2"/>
    <w:multiLevelType w:val="hybridMultilevel"/>
    <w:tmpl w:val="0C962CCC"/>
    <w:lvl w:ilvl="0" w:tplc="0A58105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6F029FF"/>
    <w:multiLevelType w:val="hybridMultilevel"/>
    <w:tmpl w:val="86B2F2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E1E0FC3"/>
    <w:multiLevelType w:val="hybridMultilevel"/>
    <w:tmpl w:val="3FC4CBB6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504C3980"/>
    <w:multiLevelType w:val="hybridMultilevel"/>
    <w:tmpl w:val="4FC6D96E"/>
    <w:lvl w:ilvl="0" w:tplc="D7544512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6E3E81"/>
    <w:multiLevelType w:val="hybridMultilevel"/>
    <w:tmpl w:val="497219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BE5548"/>
    <w:multiLevelType w:val="hybridMultilevel"/>
    <w:tmpl w:val="4AEE0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B4BBE"/>
    <w:multiLevelType w:val="hybridMultilevel"/>
    <w:tmpl w:val="FF6EE0E4"/>
    <w:lvl w:ilvl="0" w:tplc="6C30FF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24444"/>
    <w:multiLevelType w:val="hybridMultilevel"/>
    <w:tmpl w:val="F1E213FA"/>
    <w:lvl w:ilvl="0" w:tplc="E5463F8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A2F155D"/>
    <w:multiLevelType w:val="hybridMultilevel"/>
    <w:tmpl w:val="B11C0F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381951"/>
    <w:multiLevelType w:val="hybridMultilevel"/>
    <w:tmpl w:val="3DC04360"/>
    <w:lvl w:ilvl="0" w:tplc="9EB636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strike w:val="0"/>
        <w:color w:val="auto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D637764"/>
    <w:multiLevelType w:val="hybridMultilevel"/>
    <w:tmpl w:val="07A22892"/>
    <w:lvl w:ilvl="0" w:tplc="3A60E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6A5596"/>
    <w:multiLevelType w:val="multilevel"/>
    <w:tmpl w:val="33BAE1BC"/>
    <w:lvl w:ilvl="0">
      <w:start w:val="17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2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36" w:hanging="1800"/>
      </w:pPr>
      <w:rPr>
        <w:rFonts w:hint="default"/>
      </w:rPr>
    </w:lvl>
  </w:abstractNum>
  <w:abstractNum w:abstractNumId="32" w15:restartNumberingAfterBreak="0">
    <w:nsid w:val="643E60B5"/>
    <w:multiLevelType w:val="hybridMultilevel"/>
    <w:tmpl w:val="C4BAA46E"/>
    <w:lvl w:ilvl="0" w:tplc="7966D972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iCs/>
        <w:sz w:val="18"/>
        <w:szCs w:val="14"/>
      </w:rPr>
    </w:lvl>
    <w:lvl w:ilvl="1" w:tplc="0E94871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4A076D"/>
    <w:multiLevelType w:val="hybridMultilevel"/>
    <w:tmpl w:val="2486A6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A174AA"/>
    <w:multiLevelType w:val="hybridMultilevel"/>
    <w:tmpl w:val="D6AADC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527C30"/>
    <w:multiLevelType w:val="multilevel"/>
    <w:tmpl w:val="11C8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C4669D6"/>
    <w:multiLevelType w:val="hybridMultilevel"/>
    <w:tmpl w:val="C22CCD20"/>
    <w:lvl w:ilvl="0" w:tplc="04150017">
      <w:start w:val="1"/>
      <w:numFmt w:val="lowerLetter"/>
      <w:lvlText w:val="%1)"/>
      <w:lvlJc w:val="left"/>
      <w:pPr>
        <w:tabs>
          <w:tab w:val="num" w:pos="5464"/>
        </w:tabs>
        <w:ind w:left="546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6184"/>
        </w:tabs>
        <w:ind w:left="618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6904"/>
        </w:tabs>
        <w:ind w:left="6904" w:hanging="180"/>
      </w:pPr>
    </w:lvl>
    <w:lvl w:ilvl="3" w:tplc="0415000F">
      <w:start w:val="1"/>
      <w:numFmt w:val="decimal"/>
      <w:lvlText w:val="%4."/>
      <w:lvlJc w:val="left"/>
      <w:pPr>
        <w:tabs>
          <w:tab w:val="num" w:pos="7624"/>
        </w:tabs>
        <w:ind w:left="762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8344"/>
        </w:tabs>
        <w:ind w:left="834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9064"/>
        </w:tabs>
        <w:ind w:left="9064" w:hanging="180"/>
      </w:pPr>
    </w:lvl>
    <w:lvl w:ilvl="6" w:tplc="0415000F">
      <w:start w:val="1"/>
      <w:numFmt w:val="decimal"/>
      <w:lvlText w:val="%7."/>
      <w:lvlJc w:val="left"/>
      <w:pPr>
        <w:tabs>
          <w:tab w:val="num" w:pos="9784"/>
        </w:tabs>
        <w:ind w:left="978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10504"/>
        </w:tabs>
        <w:ind w:left="1050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1224"/>
        </w:tabs>
        <w:ind w:left="11224" w:hanging="180"/>
      </w:pPr>
    </w:lvl>
  </w:abstractNum>
  <w:abstractNum w:abstractNumId="37" w15:restartNumberingAfterBreak="0">
    <w:nsid w:val="7CF92F9E"/>
    <w:multiLevelType w:val="hybridMultilevel"/>
    <w:tmpl w:val="CEE8544A"/>
    <w:lvl w:ilvl="0" w:tplc="1A00B2DE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FF237E8"/>
    <w:multiLevelType w:val="hybridMultilevel"/>
    <w:tmpl w:val="84983214"/>
    <w:lvl w:ilvl="0" w:tplc="8B909D4C">
      <w:start w:val="1"/>
      <w:numFmt w:val="decimal"/>
      <w:lvlText w:val="%1."/>
      <w:lvlJc w:val="left"/>
      <w:pPr>
        <w:ind w:left="360" w:hanging="360"/>
      </w:pPr>
      <w:rPr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683045424">
    <w:abstractNumId w:val="3"/>
  </w:num>
  <w:num w:numId="2" w16cid:durableId="26492497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9297028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24564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92932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104657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4454963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08396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346904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269553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8681109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970668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1233697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6299268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241365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13599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30584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306352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368387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45507856">
    <w:abstractNumId w:val="0"/>
  </w:num>
  <w:num w:numId="21" w16cid:durableId="1518813394">
    <w:abstractNumId w:val="25"/>
  </w:num>
  <w:num w:numId="22" w16cid:durableId="982465013">
    <w:abstractNumId w:val="4"/>
  </w:num>
  <w:num w:numId="23" w16cid:durableId="1090153264">
    <w:abstractNumId w:val="10"/>
  </w:num>
  <w:num w:numId="24" w16cid:durableId="896672510">
    <w:abstractNumId w:val="30"/>
  </w:num>
  <w:num w:numId="25" w16cid:durableId="1693728792">
    <w:abstractNumId w:val="24"/>
  </w:num>
  <w:num w:numId="26" w16cid:durableId="316108869">
    <w:abstractNumId w:val="8"/>
  </w:num>
  <w:num w:numId="27" w16cid:durableId="2091072758">
    <w:abstractNumId w:val="16"/>
  </w:num>
  <w:num w:numId="28" w16cid:durableId="1066491089">
    <w:abstractNumId w:val="1"/>
  </w:num>
  <w:num w:numId="29" w16cid:durableId="1557819686">
    <w:abstractNumId w:val="31"/>
  </w:num>
  <w:num w:numId="30" w16cid:durableId="1100688402">
    <w:abstractNumId w:val="26"/>
  </w:num>
  <w:num w:numId="31" w16cid:durableId="1826432643">
    <w:abstractNumId w:val="2"/>
  </w:num>
  <w:num w:numId="32" w16cid:durableId="1872985928">
    <w:abstractNumId w:val="18"/>
  </w:num>
  <w:num w:numId="33" w16cid:durableId="426343136">
    <w:abstractNumId w:val="11"/>
  </w:num>
  <w:num w:numId="34" w16cid:durableId="1838574942">
    <w:abstractNumId w:val="34"/>
  </w:num>
  <w:num w:numId="35" w16cid:durableId="1782414284">
    <w:abstractNumId w:val="35"/>
  </w:num>
  <w:num w:numId="36" w16cid:durableId="488864435">
    <w:abstractNumId w:val="38"/>
  </w:num>
  <w:num w:numId="37" w16cid:durableId="1750074995">
    <w:abstractNumId w:val="29"/>
  </w:num>
  <w:num w:numId="38" w16cid:durableId="1701736797">
    <w:abstractNumId w:val="7"/>
  </w:num>
  <w:num w:numId="39" w16cid:durableId="641350660">
    <w:abstractNumId w:val="9"/>
  </w:num>
  <w:num w:numId="40" w16cid:durableId="518590366">
    <w:abstractNumId w:val="15"/>
  </w:num>
  <w:num w:numId="41" w16cid:durableId="762074468">
    <w:abstractNumId w:val="17"/>
  </w:num>
  <w:num w:numId="42" w16cid:durableId="172459888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A29"/>
    <w:rsid w:val="00012378"/>
    <w:rsid w:val="0006360A"/>
    <w:rsid w:val="00063C65"/>
    <w:rsid w:val="00072A53"/>
    <w:rsid w:val="00073166"/>
    <w:rsid w:val="000808F9"/>
    <w:rsid w:val="000977A1"/>
    <w:rsid w:val="000C06BE"/>
    <w:rsid w:val="00100369"/>
    <w:rsid w:val="001139A9"/>
    <w:rsid w:val="00113F10"/>
    <w:rsid w:val="00163D9C"/>
    <w:rsid w:val="00166867"/>
    <w:rsid w:val="00171D39"/>
    <w:rsid w:val="0018620D"/>
    <w:rsid w:val="00186842"/>
    <w:rsid w:val="00197BB9"/>
    <w:rsid w:val="001B7AEB"/>
    <w:rsid w:val="001C4230"/>
    <w:rsid w:val="001C5C2C"/>
    <w:rsid w:val="0021665E"/>
    <w:rsid w:val="0023429A"/>
    <w:rsid w:val="00236378"/>
    <w:rsid w:val="00242A60"/>
    <w:rsid w:val="00250424"/>
    <w:rsid w:val="00264EC0"/>
    <w:rsid w:val="00275678"/>
    <w:rsid w:val="00295317"/>
    <w:rsid w:val="002B3A4B"/>
    <w:rsid w:val="002E112D"/>
    <w:rsid w:val="002E1D33"/>
    <w:rsid w:val="003130DF"/>
    <w:rsid w:val="0036347B"/>
    <w:rsid w:val="003676D3"/>
    <w:rsid w:val="003804B1"/>
    <w:rsid w:val="00382A29"/>
    <w:rsid w:val="003A0539"/>
    <w:rsid w:val="003A4A6E"/>
    <w:rsid w:val="003A7635"/>
    <w:rsid w:val="003D2C14"/>
    <w:rsid w:val="003E2A95"/>
    <w:rsid w:val="00417C9D"/>
    <w:rsid w:val="004269AE"/>
    <w:rsid w:val="00435130"/>
    <w:rsid w:val="00452054"/>
    <w:rsid w:val="0045320B"/>
    <w:rsid w:val="00496C50"/>
    <w:rsid w:val="004A2014"/>
    <w:rsid w:val="004C17EE"/>
    <w:rsid w:val="004C32BC"/>
    <w:rsid w:val="004D5761"/>
    <w:rsid w:val="004E4EC6"/>
    <w:rsid w:val="00514B6F"/>
    <w:rsid w:val="00527054"/>
    <w:rsid w:val="00552808"/>
    <w:rsid w:val="00574655"/>
    <w:rsid w:val="005965A5"/>
    <w:rsid w:val="005C5B15"/>
    <w:rsid w:val="006308E0"/>
    <w:rsid w:val="00664474"/>
    <w:rsid w:val="006E27E6"/>
    <w:rsid w:val="006F45A6"/>
    <w:rsid w:val="00716A2B"/>
    <w:rsid w:val="00724F22"/>
    <w:rsid w:val="007329A1"/>
    <w:rsid w:val="00757E9E"/>
    <w:rsid w:val="00766E3F"/>
    <w:rsid w:val="007709AB"/>
    <w:rsid w:val="007717CD"/>
    <w:rsid w:val="007C36C3"/>
    <w:rsid w:val="007C5F0B"/>
    <w:rsid w:val="007C745E"/>
    <w:rsid w:val="007D1BC5"/>
    <w:rsid w:val="00803763"/>
    <w:rsid w:val="00822331"/>
    <w:rsid w:val="00841BBF"/>
    <w:rsid w:val="00846555"/>
    <w:rsid w:val="00860BBC"/>
    <w:rsid w:val="00863F9C"/>
    <w:rsid w:val="0087298C"/>
    <w:rsid w:val="00887E0D"/>
    <w:rsid w:val="008908F3"/>
    <w:rsid w:val="008A0DCB"/>
    <w:rsid w:val="008B5553"/>
    <w:rsid w:val="008C367E"/>
    <w:rsid w:val="008C68EC"/>
    <w:rsid w:val="008E77DC"/>
    <w:rsid w:val="008F1C29"/>
    <w:rsid w:val="0090143A"/>
    <w:rsid w:val="00902ADC"/>
    <w:rsid w:val="009200A5"/>
    <w:rsid w:val="00924ACB"/>
    <w:rsid w:val="00940E38"/>
    <w:rsid w:val="00942048"/>
    <w:rsid w:val="00952C46"/>
    <w:rsid w:val="0096324A"/>
    <w:rsid w:val="00975E76"/>
    <w:rsid w:val="00990582"/>
    <w:rsid w:val="009953AA"/>
    <w:rsid w:val="009A164C"/>
    <w:rsid w:val="009C1382"/>
    <w:rsid w:val="009D45DD"/>
    <w:rsid w:val="00A0214B"/>
    <w:rsid w:val="00A048A2"/>
    <w:rsid w:val="00A15063"/>
    <w:rsid w:val="00A27E52"/>
    <w:rsid w:val="00A30EA8"/>
    <w:rsid w:val="00A32B48"/>
    <w:rsid w:val="00A40C24"/>
    <w:rsid w:val="00A458A2"/>
    <w:rsid w:val="00A47584"/>
    <w:rsid w:val="00A52ABA"/>
    <w:rsid w:val="00A93F1F"/>
    <w:rsid w:val="00AA7A90"/>
    <w:rsid w:val="00AF2303"/>
    <w:rsid w:val="00B16BDB"/>
    <w:rsid w:val="00B17AFE"/>
    <w:rsid w:val="00B24593"/>
    <w:rsid w:val="00B3471D"/>
    <w:rsid w:val="00B36C71"/>
    <w:rsid w:val="00B52EA6"/>
    <w:rsid w:val="00B62A92"/>
    <w:rsid w:val="00B77D30"/>
    <w:rsid w:val="00B92433"/>
    <w:rsid w:val="00B965F9"/>
    <w:rsid w:val="00BB33A7"/>
    <w:rsid w:val="00BB7701"/>
    <w:rsid w:val="00BD1809"/>
    <w:rsid w:val="00BD311F"/>
    <w:rsid w:val="00C02354"/>
    <w:rsid w:val="00C04206"/>
    <w:rsid w:val="00C1289D"/>
    <w:rsid w:val="00C82500"/>
    <w:rsid w:val="00C83B77"/>
    <w:rsid w:val="00C87145"/>
    <w:rsid w:val="00CE16FD"/>
    <w:rsid w:val="00CE4197"/>
    <w:rsid w:val="00CF18FE"/>
    <w:rsid w:val="00D03F32"/>
    <w:rsid w:val="00D13625"/>
    <w:rsid w:val="00D278D8"/>
    <w:rsid w:val="00D46E7E"/>
    <w:rsid w:val="00D50165"/>
    <w:rsid w:val="00DA7EF4"/>
    <w:rsid w:val="00DD31B3"/>
    <w:rsid w:val="00DE358F"/>
    <w:rsid w:val="00E0306E"/>
    <w:rsid w:val="00E20A53"/>
    <w:rsid w:val="00E66819"/>
    <w:rsid w:val="00E741C3"/>
    <w:rsid w:val="00E76480"/>
    <w:rsid w:val="00EA1F30"/>
    <w:rsid w:val="00EA1F41"/>
    <w:rsid w:val="00EB0665"/>
    <w:rsid w:val="00EB6957"/>
    <w:rsid w:val="00ED6BB8"/>
    <w:rsid w:val="00EE541F"/>
    <w:rsid w:val="00F21D2C"/>
    <w:rsid w:val="00F45397"/>
    <w:rsid w:val="00F832B2"/>
    <w:rsid w:val="00F95C57"/>
    <w:rsid w:val="00FE0A08"/>
    <w:rsid w:val="00FF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8178"/>
  <w15:docId w15:val="{9919CC1D-641D-4698-A93E-5240ED43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0A08"/>
  </w:style>
  <w:style w:type="paragraph" w:styleId="Nagwek4">
    <w:name w:val="heading 4"/>
    <w:basedOn w:val="Normalny"/>
    <w:next w:val="Normalny"/>
    <w:link w:val="Nagwek4Znak"/>
    <w:unhideWhenUsed/>
    <w:qFormat/>
    <w:rsid w:val="00E0306E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pacing w:val="-3"/>
      <w:szCs w:val="1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0A08"/>
  </w:style>
  <w:style w:type="paragraph" w:styleId="Stopka">
    <w:name w:val="footer"/>
    <w:basedOn w:val="Normalny"/>
    <w:link w:val="StopkaZnak"/>
    <w:uiPriority w:val="99"/>
    <w:unhideWhenUsed/>
    <w:rsid w:val="00FE0A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0A08"/>
  </w:style>
  <w:style w:type="paragraph" w:styleId="Listapunktowana">
    <w:name w:val="List Bullet"/>
    <w:basedOn w:val="Normalny"/>
    <w:uiPriority w:val="99"/>
    <w:unhideWhenUsed/>
    <w:rsid w:val="00113F10"/>
    <w:pPr>
      <w:numPr>
        <w:numId w:val="20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113F10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6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1B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1B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1B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1B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1BC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C367E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09AB"/>
    <w:rPr>
      <w:color w:val="605E5C"/>
      <w:shd w:val="clear" w:color="auto" w:fill="E1DFDD"/>
    </w:rPr>
  </w:style>
  <w:style w:type="paragraph" w:styleId="Bezodstpw">
    <w:name w:val="No Spacing"/>
    <w:qFormat/>
    <w:rsid w:val="00E76480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4EC6"/>
    <w:rPr>
      <w:color w:val="605E5C"/>
      <w:shd w:val="clear" w:color="auto" w:fill="E1DFDD"/>
    </w:rPr>
  </w:style>
  <w:style w:type="character" w:customStyle="1" w:styleId="Nagwek4Znak">
    <w:name w:val="Nagłówek 4 Znak"/>
    <w:basedOn w:val="Domylnaczcionkaakapitu"/>
    <w:link w:val="Nagwek4"/>
    <w:rsid w:val="00E0306E"/>
    <w:rPr>
      <w:rFonts w:ascii="Times New Roman" w:eastAsia="Times New Roman" w:hAnsi="Times New Roman" w:cs="Times New Roman"/>
      <w:b/>
      <w:bCs/>
      <w:color w:val="000000"/>
      <w:spacing w:val="-3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fgoch@poczta.onet.pl%20lub%2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@odrzechowa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2012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Zwolak</dc:creator>
  <cp:lastModifiedBy>Paweł Mentelski</cp:lastModifiedBy>
  <cp:revision>9</cp:revision>
  <cp:lastPrinted>2021-08-06T09:03:00Z</cp:lastPrinted>
  <dcterms:created xsi:type="dcterms:W3CDTF">2025-11-28T15:38:00Z</dcterms:created>
  <dcterms:modified xsi:type="dcterms:W3CDTF">2025-12-03T22:36:00Z</dcterms:modified>
</cp:coreProperties>
</file>